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8F" w:rsidRDefault="009D03F3" w:rsidP="00982F23">
      <w:pPr>
        <w:jc w:val="center"/>
        <w:rPr>
          <w:rFonts w:asciiTheme="majorEastAsia" w:eastAsiaTheme="majorEastAsia" w:hAnsiTheme="majorEastAsia"/>
          <w:b/>
          <w:color w:val="auto"/>
          <w:sz w:val="44"/>
          <w:szCs w:val="44"/>
        </w:rPr>
      </w:pPr>
      <w:r>
        <w:rPr>
          <w:rFonts w:asciiTheme="majorEastAsia" w:eastAsiaTheme="majorEastAsia" w:hAnsiTheme="majorEastAsia" w:hint="eastAsia"/>
          <w:b/>
          <w:color w:val="auto"/>
          <w:sz w:val="44"/>
          <w:szCs w:val="44"/>
        </w:rPr>
        <w:t xml:space="preserve"> 南宁市第七人民医院</w:t>
      </w:r>
      <w:r w:rsidR="00982F23">
        <w:rPr>
          <w:rFonts w:asciiTheme="majorEastAsia" w:eastAsiaTheme="majorEastAsia" w:hAnsiTheme="majorEastAsia" w:hint="eastAsia"/>
          <w:b/>
          <w:color w:val="auto"/>
          <w:sz w:val="44"/>
          <w:szCs w:val="44"/>
        </w:rPr>
        <w:t>空调维保</w:t>
      </w:r>
      <w:r>
        <w:rPr>
          <w:rFonts w:asciiTheme="majorEastAsia" w:eastAsiaTheme="majorEastAsia" w:hAnsiTheme="majorEastAsia" w:hint="eastAsia"/>
          <w:b/>
          <w:color w:val="auto"/>
          <w:sz w:val="44"/>
          <w:szCs w:val="44"/>
        </w:rPr>
        <w:t>服务采购公告</w:t>
      </w:r>
    </w:p>
    <w:p w:rsidR="00D8598F" w:rsidRPr="002A092F" w:rsidRDefault="00D8598F">
      <w:pPr>
        <w:shd w:val="clear" w:color="auto" w:fill="FFFFFF"/>
        <w:spacing w:line="225" w:lineRule="atLeast"/>
        <w:jc w:val="center"/>
        <w:rPr>
          <w:rFonts w:ascii="微软雅黑" w:eastAsia="微软雅黑" w:hAnsi="微软雅黑"/>
          <w:color w:val="999999"/>
          <w:sz w:val="11"/>
          <w:szCs w:val="11"/>
        </w:rPr>
      </w:pPr>
    </w:p>
    <w:p w:rsidR="00D8598F" w:rsidRDefault="009D03F3">
      <w:pPr>
        <w:shd w:val="clear" w:color="auto" w:fill="FFFFFF"/>
        <w:spacing w:line="225" w:lineRule="atLeast"/>
        <w:jc w:val="center"/>
        <w:rPr>
          <w:rFonts w:ascii="微软雅黑" w:eastAsia="微软雅黑" w:hAnsi="微软雅黑"/>
          <w:color w:val="999999"/>
          <w:sz w:val="11"/>
          <w:szCs w:val="11"/>
        </w:rPr>
      </w:pPr>
      <w:r>
        <w:rPr>
          <w:rFonts w:ascii="微软雅黑" w:eastAsia="微软雅黑" w:hAnsi="微软雅黑" w:hint="eastAsia"/>
          <w:color w:val="999999"/>
          <w:sz w:val="11"/>
          <w:szCs w:val="11"/>
        </w:rPr>
        <w:t>  </w:t>
      </w:r>
    </w:p>
    <w:p w:rsidR="00D8598F" w:rsidRDefault="00D8598F"/>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根据需要，我院拟采购</w:t>
      </w:r>
      <w:r w:rsidR="00F30349">
        <w:rPr>
          <w:rFonts w:asciiTheme="minorEastAsia" w:hAnsiTheme="minorEastAsia" w:hint="eastAsia"/>
          <w:color w:val="auto"/>
          <w:sz w:val="24"/>
          <w:szCs w:val="24"/>
        </w:rPr>
        <w:t>1年期空调维保</w:t>
      </w:r>
      <w:r>
        <w:rPr>
          <w:rFonts w:asciiTheme="minorEastAsia" w:hAnsiTheme="minorEastAsia" w:hint="eastAsia"/>
          <w:color w:val="auto"/>
          <w:sz w:val="24"/>
          <w:szCs w:val="24"/>
        </w:rPr>
        <w:t>服务，现向社会发布采购公告。</w:t>
      </w:r>
    </w:p>
    <w:p w:rsidR="00982F23"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一、</w:t>
      </w:r>
      <w:r w:rsidR="00982F23">
        <w:rPr>
          <w:rFonts w:asciiTheme="minorEastAsia" w:hAnsiTheme="minorEastAsia" w:hint="eastAsia"/>
          <w:color w:val="auto"/>
          <w:sz w:val="24"/>
          <w:szCs w:val="24"/>
        </w:rPr>
        <w:t>项目名称：南宁市第七人民医院空调维保服务采购项目</w:t>
      </w:r>
    </w:p>
    <w:p w:rsidR="00982F23" w:rsidRDefault="00982F2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二、项目编号：NN7YY-YNLX-2023-020</w:t>
      </w:r>
    </w:p>
    <w:p w:rsidR="00D8598F" w:rsidRDefault="00982F2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三、</w:t>
      </w:r>
      <w:r w:rsidR="009D03F3">
        <w:rPr>
          <w:rFonts w:asciiTheme="minorEastAsia" w:hAnsiTheme="minorEastAsia" w:hint="eastAsia"/>
          <w:color w:val="auto"/>
          <w:sz w:val="24"/>
          <w:szCs w:val="24"/>
        </w:rPr>
        <w:t>公告时间</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2023年10月</w:t>
      </w:r>
      <w:r w:rsidR="00852647">
        <w:rPr>
          <w:rFonts w:asciiTheme="minorEastAsia" w:hAnsiTheme="minorEastAsia" w:hint="eastAsia"/>
          <w:color w:val="auto"/>
          <w:sz w:val="24"/>
          <w:szCs w:val="24"/>
        </w:rPr>
        <w:t>25</w:t>
      </w:r>
      <w:r>
        <w:rPr>
          <w:rFonts w:asciiTheme="minorEastAsia" w:hAnsiTheme="minorEastAsia" w:hint="eastAsia"/>
          <w:color w:val="auto"/>
          <w:sz w:val="24"/>
          <w:szCs w:val="24"/>
        </w:rPr>
        <w:t>日至10月</w:t>
      </w:r>
      <w:r w:rsidR="00852647">
        <w:rPr>
          <w:rFonts w:asciiTheme="minorEastAsia" w:hAnsiTheme="minorEastAsia" w:hint="eastAsia"/>
          <w:color w:val="auto"/>
          <w:sz w:val="24"/>
          <w:szCs w:val="24"/>
        </w:rPr>
        <w:t>27</w:t>
      </w:r>
      <w:r>
        <w:rPr>
          <w:rFonts w:asciiTheme="minorEastAsia" w:hAnsiTheme="minorEastAsia" w:hint="eastAsia"/>
          <w:color w:val="auto"/>
          <w:sz w:val="24"/>
          <w:szCs w:val="24"/>
        </w:rPr>
        <w:t>日。</w:t>
      </w:r>
    </w:p>
    <w:p w:rsidR="00D8598F" w:rsidRDefault="00982F2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四</w:t>
      </w:r>
      <w:r w:rsidR="009D03F3">
        <w:rPr>
          <w:rFonts w:asciiTheme="minorEastAsia" w:hAnsiTheme="minorEastAsia" w:hint="eastAsia"/>
          <w:color w:val="auto"/>
          <w:sz w:val="24"/>
          <w:szCs w:val="24"/>
        </w:rPr>
        <w:t>、交材料时间</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2023年10月</w:t>
      </w:r>
      <w:r w:rsidR="00852647">
        <w:rPr>
          <w:rFonts w:asciiTheme="minorEastAsia" w:hAnsiTheme="minorEastAsia" w:hint="eastAsia"/>
          <w:color w:val="auto"/>
          <w:sz w:val="24"/>
          <w:szCs w:val="24"/>
        </w:rPr>
        <w:t>30</w:t>
      </w:r>
      <w:r>
        <w:rPr>
          <w:rFonts w:asciiTheme="minorEastAsia" w:hAnsiTheme="minorEastAsia" w:hint="eastAsia"/>
          <w:color w:val="auto"/>
          <w:sz w:val="24"/>
          <w:szCs w:val="24"/>
        </w:rPr>
        <w:t>日（上午8:00-12:00，下午15:00-17:30）</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三、所需材料及提交方式</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有意向的单位，请于交材料时间内按照需求（详见附件1），将附件2要求的清单相关材料一式三份包装盖章密封后送至南宁市第七人民医院（南宁市共和路209号后四楼招标采购办）。逾期送达或未按要求密封标注项目名称清单的材料，不予接收。联系人：梁老师。联系电话：0771-2637081。</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四、其他事项</w:t>
      </w: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所提供的资料务必真实，提供虚假资料的一经查实将取消参与此项活动资格。</w:t>
      </w:r>
    </w:p>
    <w:p w:rsidR="00D8598F" w:rsidRDefault="00D8598F">
      <w:pPr>
        <w:spacing w:line="480" w:lineRule="exact"/>
        <w:ind w:firstLineChars="200" w:firstLine="480"/>
        <w:rPr>
          <w:rFonts w:asciiTheme="minorEastAsia" w:hAnsiTheme="minorEastAsia"/>
          <w:color w:val="auto"/>
          <w:sz w:val="24"/>
          <w:szCs w:val="24"/>
        </w:rPr>
      </w:pPr>
    </w:p>
    <w:p w:rsidR="00D8598F" w:rsidRDefault="009D03F3">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附件：1.采购需求一览表</w:t>
      </w:r>
    </w:p>
    <w:p w:rsidR="00D8598F" w:rsidRDefault="009D03F3">
      <w:pPr>
        <w:spacing w:line="480" w:lineRule="exact"/>
        <w:ind w:firstLineChars="500" w:firstLine="1200"/>
        <w:rPr>
          <w:rFonts w:asciiTheme="minorEastAsia" w:hAnsiTheme="minorEastAsia"/>
          <w:color w:val="auto"/>
          <w:sz w:val="24"/>
          <w:szCs w:val="24"/>
        </w:rPr>
      </w:pPr>
      <w:r>
        <w:rPr>
          <w:rFonts w:asciiTheme="minorEastAsia" w:hAnsiTheme="minorEastAsia"/>
          <w:color w:val="auto"/>
          <w:sz w:val="24"/>
          <w:szCs w:val="24"/>
        </w:rPr>
        <w:t>2.</w:t>
      </w:r>
      <w:r>
        <w:rPr>
          <w:rFonts w:asciiTheme="minorEastAsia" w:hAnsiTheme="minorEastAsia" w:hint="eastAsia"/>
          <w:color w:val="auto"/>
          <w:sz w:val="24"/>
          <w:szCs w:val="24"/>
        </w:rPr>
        <w:t>投标人需提交材料清单</w:t>
      </w:r>
    </w:p>
    <w:p w:rsidR="00D8598F" w:rsidRDefault="00D8598F">
      <w:pPr>
        <w:spacing w:line="480" w:lineRule="exact"/>
        <w:ind w:firstLineChars="200" w:firstLine="480"/>
        <w:rPr>
          <w:rFonts w:asciiTheme="minorEastAsia" w:hAnsiTheme="minorEastAsia"/>
          <w:color w:val="auto"/>
          <w:sz w:val="24"/>
          <w:szCs w:val="24"/>
        </w:rPr>
      </w:pPr>
    </w:p>
    <w:p w:rsidR="00D8598F" w:rsidRDefault="00D8598F">
      <w:pPr>
        <w:spacing w:line="480" w:lineRule="exact"/>
        <w:ind w:firstLineChars="200" w:firstLine="480"/>
        <w:rPr>
          <w:rFonts w:asciiTheme="minorEastAsia" w:hAnsiTheme="minorEastAsia"/>
          <w:color w:val="auto"/>
          <w:sz w:val="24"/>
          <w:szCs w:val="24"/>
        </w:rPr>
      </w:pPr>
    </w:p>
    <w:p w:rsidR="00D8598F" w:rsidRDefault="009D03F3">
      <w:pPr>
        <w:spacing w:line="480" w:lineRule="exact"/>
        <w:ind w:left="6720" w:hangingChars="2800" w:hanging="6720"/>
        <w:rPr>
          <w:rFonts w:asciiTheme="minorEastAsia" w:hAnsiTheme="minorEastAsia"/>
          <w:color w:val="auto"/>
          <w:sz w:val="24"/>
          <w:szCs w:val="24"/>
        </w:rPr>
      </w:pPr>
      <w:r>
        <w:rPr>
          <w:rFonts w:asciiTheme="minorEastAsia" w:hAnsiTheme="minorEastAsia"/>
          <w:color w:val="auto"/>
          <w:sz w:val="24"/>
          <w:szCs w:val="24"/>
        </w:rPr>
        <w:t>                        </w:t>
      </w:r>
      <w:r>
        <w:rPr>
          <w:rFonts w:asciiTheme="minorEastAsia" w:hAnsiTheme="minorEastAsia"/>
          <w:color w:val="auto"/>
          <w:sz w:val="24"/>
          <w:szCs w:val="24"/>
        </w:rPr>
        <w:t> </w:t>
      </w:r>
    </w:p>
    <w:p w:rsidR="00D8598F" w:rsidRDefault="009D03F3">
      <w:pPr>
        <w:spacing w:line="480" w:lineRule="exact"/>
        <w:ind w:firstLineChars="2400" w:firstLine="5760"/>
        <w:rPr>
          <w:rFonts w:asciiTheme="minorEastAsia" w:hAnsiTheme="minorEastAsia"/>
          <w:color w:val="auto"/>
          <w:sz w:val="24"/>
          <w:szCs w:val="24"/>
        </w:rPr>
      </w:pPr>
      <w:r>
        <w:rPr>
          <w:rFonts w:asciiTheme="minorEastAsia" w:hAnsiTheme="minorEastAsia" w:hint="eastAsia"/>
          <w:color w:val="auto"/>
          <w:sz w:val="24"/>
          <w:szCs w:val="24"/>
        </w:rPr>
        <w:t>南宁市第七人民医院</w:t>
      </w:r>
      <w:r>
        <w:rPr>
          <w:rFonts w:asciiTheme="minorEastAsia" w:hAnsiTheme="minorEastAsia"/>
          <w:color w:val="auto"/>
          <w:sz w:val="24"/>
          <w:szCs w:val="24"/>
        </w:rPr>
        <w:t>                  </w:t>
      </w:r>
    </w:p>
    <w:p w:rsidR="00D8598F" w:rsidRDefault="009D03F3" w:rsidP="00492788">
      <w:pPr>
        <w:spacing w:line="480" w:lineRule="exact"/>
        <w:ind w:firstLineChars="2450" w:firstLine="5880"/>
      </w:pPr>
      <w:r>
        <w:rPr>
          <w:rFonts w:asciiTheme="minorEastAsia" w:hAnsiTheme="minorEastAsia"/>
          <w:color w:val="auto"/>
          <w:sz w:val="24"/>
          <w:szCs w:val="24"/>
        </w:rPr>
        <w:t>2023</w:t>
      </w:r>
      <w:r>
        <w:rPr>
          <w:rFonts w:asciiTheme="minorEastAsia" w:hAnsiTheme="minorEastAsia" w:hint="eastAsia"/>
          <w:color w:val="auto"/>
          <w:sz w:val="24"/>
          <w:szCs w:val="24"/>
        </w:rPr>
        <w:t>年10月</w:t>
      </w:r>
      <w:r w:rsidR="00BB13EC">
        <w:rPr>
          <w:rFonts w:asciiTheme="minorEastAsia" w:hAnsiTheme="minorEastAsia" w:hint="eastAsia"/>
          <w:color w:val="auto"/>
          <w:sz w:val="24"/>
          <w:szCs w:val="24"/>
        </w:rPr>
        <w:t>2</w:t>
      </w:r>
      <w:r w:rsidR="00852647">
        <w:rPr>
          <w:rFonts w:asciiTheme="minorEastAsia" w:hAnsiTheme="minorEastAsia" w:hint="eastAsia"/>
          <w:color w:val="auto"/>
          <w:sz w:val="24"/>
          <w:szCs w:val="24"/>
        </w:rPr>
        <w:t>5</w:t>
      </w:r>
      <w:r>
        <w:rPr>
          <w:rFonts w:asciiTheme="minorEastAsia" w:hAnsiTheme="minorEastAsia" w:hint="eastAsia"/>
          <w:color w:val="auto"/>
          <w:sz w:val="24"/>
          <w:szCs w:val="24"/>
        </w:rPr>
        <w:t>日</w:t>
      </w:r>
      <w:r>
        <w:t>     </w:t>
      </w:r>
    </w:p>
    <w:p w:rsidR="00AA06E0" w:rsidRDefault="00AA06E0">
      <w:pPr>
        <w:jc w:val="left"/>
        <w:rPr>
          <w:rFonts w:ascii="黑体" w:eastAsia="黑体" w:hAnsi="黑体" w:cs="黑体"/>
          <w:color w:val="auto"/>
          <w:sz w:val="30"/>
          <w:szCs w:val="30"/>
        </w:rPr>
      </w:pPr>
    </w:p>
    <w:p w:rsidR="00D8598F" w:rsidRDefault="009D03F3">
      <w:pPr>
        <w:jc w:val="left"/>
        <w:rPr>
          <w:rFonts w:ascii="黑体" w:eastAsia="黑体" w:hAnsi="黑体" w:cs="黑体"/>
          <w:sz w:val="30"/>
          <w:szCs w:val="30"/>
        </w:rPr>
      </w:pPr>
      <w:r>
        <w:rPr>
          <w:rFonts w:ascii="黑体" w:eastAsia="黑体" w:hAnsi="黑体" w:cs="黑体" w:hint="eastAsia"/>
          <w:color w:val="auto"/>
          <w:sz w:val="30"/>
          <w:szCs w:val="30"/>
        </w:rPr>
        <w:lastRenderedPageBreak/>
        <w:t>附件1</w:t>
      </w:r>
    </w:p>
    <w:p w:rsidR="00D8598F" w:rsidRDefault="009D03F3">
      <w:pPr>
        <w:jc w:val="center"/>
        <w:rPr>
          <w:rFonts w:asciiTheme="majorEastAsia" w:eastAsiaTheme="majorEastAsia" w:hAnsiTheme="majorEastAsia"/>
          <w:b/>
          <w:color w:val="auto"/>
          <w:sz w:val="44"/>
          <w:szCs w:val="44"/>
        </w:rPr>
      </w:pPr>
      <w:r>
        <w:rPr>
          <w:rFonts w:asciiTheme="majorEastAsia" w:eastAsiaTheme="majorEastAsia" w:hAnsiTheme="majorEastAsia" w:hint="eastAsia"/>
          <w:b/>
          <w:color w:val="auto"/>
          <w:sz w:val="44"/>
          <w:szCs w:val="44"/>
        </w:rPr>
        <w:t>采购需求一览表</w:t>
      </w:r>
    </w:p>
    <w:tbl>
      <w:tblPr>
        <w:tblW w:w="9498" w:type="dxa"/>
        <w:tblInd w:w="-3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673"/>
        <w:gridCol w:w="667"/>
        <w:gridCol w:w="787"/>
        <w:gridCol w:w="1929"/>
        <w:gridCol w:w="1473"/>
        <w:gridCol w:w="3969"/>
      </w:tblGrid>
      <w:tr w:rsidR="0034538D" w:rsidTr="00EA49AB">
        <w:trPr>
          <w:trHeight w:val="863"/>
        </w:trPr>
        <w:tc>
          <w:tcPr>
            <w:tcW w:w="673" w:type="dxa"/>
            <w:tcBorders>
              <w:tl2br w:val="nil"/>
              <w:tr2bl w:val="nil"/>
            </w:tcBorders>
            <w:shd w:val="clear" w:color="auto" w:fill="auto"/>
            <w:vAlign w:val="center"/>
          </w:tcPr>
          <w:p w:rsidR="0034538D" w:rsidRDefault="0034538D">
            <w:pPr>
              <w:widowControl/>
              <w:jc w:val="center"/>
              <w:textAlignment w:val="center"/>
              <w:rPr>
                <w:rFonts w:ascii="宋体" w:eastAsia="宋体" w:hAnsi="宋体" w:cs="宋体"/>
                <w:szCs w:val="21"/>
              </w:rPr>
            </w:pPr>
            <w:r>
              <w:rPr>
                <w:rFonts w:ascii="宋体" w:eastAsia="宋体" w:hAnsi="宋体" w:cs="宋体" w:hint="eastAsia"/>
                <w:color w:val="auto"/>
                <w:kern w:val="0"/>
                <w:szCs w:val="21"/>
              </w:rPr>
              <w:t>服务名称</w:t>
            </w:r>
          </w:p>
        </w:tc>
        <w:tc>
          <w:tcPr>
            <w:tcW w:w="667" w:type="dxa"/>
            <w:tcBorders>
              <w:tl2br w:val="nil"/>
              <w:tr2bl w:val="nil"/>
            </w:tcBorders>
            <w:shd w:val="clear" w:color="auto" w:fill="auto"/>
            <w:vAlign w:val="center"/>
          </w:tcPr>
          <w:p w:rsidR="0034538D" w:rsidRDefault="0034538D">
            <w:pPr>
              <w:widowControl/>
              <w:jc w:val="center"/>
              <w:textAlignment w:val="center"/>
              <w:rPr>
                <w:rFonts w:ascii="宋体" w:eastAsia="宋体" w:hAnsi="宋体" w:cs="宋体"/>
                <w:szCs w:val="21"/>
              </w:rPr>
            </w:pPr>
            <w:r>
              <w:rPr>
                <w:rFonts w:ascii="宋体" w:eastAsia="宋体" w:hAnsi="宋体" w:cs="宋体" w:hint="eastAsia"/>
                <w:color w:val="auto"/>
                <w:kern w:val="0"/>
                <w:szCs w:val="21"/>
              </w:rPr>
              <w:t>服务类型</w:t>
            </w:r>
          </w:p>
        </w:tc>
        <w:tc>
          <w:tcPr>
            <w:tcW w:w="787" w:type="dxa"/>
            <w:tcBorders>
              <w:right w:val="single" w:sz="4" w:space="0" w:color="auto"/>
              <w:tl2br w:val="nil"/>
              <w:tr2bl w:val="nil"/>
            </w:tcBorders>
            <w:shd w:val="clear" w:color="auto" w:fill="auto"/>
            <w:vAlign w:val="center"/>
          </w:tcPr>
          <w:p w:rsidR="0034538D" w:rsidRDefault="0034538D">
            <w:pPr>
              <w:widowControl/>
              <w:jc w:val="center"/>
              <w:textAlignment w:val="center"/>
              <w:rPr>
                <w:rFonts w:ascii="宋体" w:eastAsia="宋体" w:hAnsi="宋体" w:cs="宋体"/>
                <w:szCs w:val="21"/>
              </w:rPr>
            </w:pPr>
            <w:r>
              <w:rPr>
                <w:rFonts w:ascii="宋体" w:eastAsia="宋体" w:hAnsi="宋体" w:cs="宋体" w:hint="eastAsia"/>
                <w:color w:val="auto"/>
                <w:kern w:val="0"/>
                <w:szCs w:val="21"/>
              </w:rPr>
              <w:t>预算价</w:t>
            </w:r>
            <w:r w:rsidR="00EA49AB">
              <w:rPr>
                <w:rFonts w:ascii="宋体" w:eastAsia="宋体" w:hAnsi="宋体" w:cs="宋体" w:hint="eastAsia"/>
                <w:color w:val="auto"/>
                <w:kern w:val="0"/>
                <w:szCs w:val="21"/>
              </w:rPr>
              <w:t>格</w:t>
            </w:r>
          </w:p>
        </w:tc>
        <w:tc>
          <w:tcPr>
            <w:tcW w:w="1929" w:type="dxa"/>
            <w:tcBorders>
              <w:left w:val="single" w:sz="4" w:space="0" w:color="auto"/>
              <w:tl2br w:val="nil"/>
              <w:tr2bl w:val="nil"/>
            </w:tcBorders>
            <w:shd w:val="clear" w:color="auto" w:fill="auto"/>
            <w:vAlign w:val="center"/>
          </w:tcPr>
          <w:p w:rsidR="0034538D" w:rsidRDefault="0034538D" w:rsidP="004579A1">
            <w:pPr>
              <w:jc w:val="center"/>
              <w:textAlignment w:val="center"/>
              <w:rPr>
                <w:rFonts w:ascii="宋体" w:eastAsia="宋体" w:hAnsi="宋体" w:cs="宋体"/>
                <w:szCs w:val="21"/>
              </w:rPr>
            </w:pPr>
            <w:r>
              <w:rPr>
                <w:rFonts w:ascii="宋体" w:eastAsia="宋体" w:hAnsi="宋体" w:cs="宋体" w:hint="eastAsia"/>
                <w:color w:val="auto"/>
                <w:kern w:val="0"/>
                <w:szCs w:val="21"/>
              </w:rPr>
              <w:t>4.2万元</w:t>
            </w:r>
          </w:p>
        </w:tc>
        <w:tc>
          <w:tcPr>
            <w:tcW w:w="1473" w:type="dxa"/>
            <w:tcBorders>
              <w:tl2br w:val="nil"/>
              <w:tr2bl w:val="nil"/>
            </w:tcBorders>
            <w:shd w:val="clear" w:color="auto" w:fill="auto"/>
            <w:vAlign w:val="center"/>
          </w:tcPr>
          <w:p w:rsidR="0034538D" w:rsidRDefault="0034538D">
            <w:pPr>
              <w:widowControl/>
              <w:jc w:val="center"/>
              <w:textAlignment w:val="center"/>
              <w:rPr>
                <w:rFonts w:ascii="宋体" w:eastAsia="宋体" w:hAnsi="宋体" w:cs="宋体"/>
                <w:szCs w:val="21"/>
              </w:rPr>
            </w:pPr>
            <w:r>
              <w:rPr>
                <w:rFonts w:ascii="宋体" w:eastAsia="宋体" w:hAnsi="宋体" w:cs="宋体" w:hint="eastAsia"/>
                <w:color w:val="auto"/>
                <w:kern w:val="0"/>
                <w:szCs w:val="21"/>
              </w:rPr>
              <w:t>单位及数量</w:t>
            </w:r>
          </w:p>
        </w:tc>
        <w:tc>
          <w:tcPr>
            <w:tcW w:w="3969" w:type="dxa"/>
            <w:tcBorders>
              <w:tl2br w:val="nil"/>
              <w:tr2bl w:val="nil"/>
            </w:tcBorders>
            <w:shd w:val="clear" w:color="auto" w:fill="auto"/>
            <w:vAlign w:val="center"/>
          </w:tcPr>
          <w:p w:rsidR="0034538D" w:rsidRDefault="0034538D" w:rsidP="00E35231">
            <w:pPr>
              <w:jc w:val="left"/>
              <w:textAlignment w:val="center"/>
              <w:rPr>
                <w:rFonts w:ascii="宋体" w:eastAsia="宋体" w:hAnsi="宋体" w:cs="宋体"/>
                <w:szCs w:val="21"/>
              </w:rPr>
            </w:pPr>
            <w:r>
              <w:rPr>
                <w:rFonts w:ascii="宋体" w:eastAsia="宋体" w:hAnsi="宋体" w:cs="宋体" w:hint="eastAsia"/>
                <w:color w:val="auto"/>
                <w:kern w:val="0"/>
                <w:szCs w:val="21"/>
              </w:rPr>
              <w:t>1项</w:t>
            </w:r>
          </w:p>
        </w:tc>
      </w:tr>
      <w:tr w:rsidR="00D8598F">
        <w:trPr>
          <w:trHeight w:val="863"/>
        </w:trPr>
        <w:tc>
          <w:tcPr>
            <w:tcW w:w="673" w:type="dxa"/>
            <w:vMerge w:val="restart"/>
            <w:tcBorders>
              <w:tl2br w:val="nil"/>
              <w:tr2bl w:val="nil"/>
            </w:tcBorders>
            <w:shd w:val="clear" w:color="auto" w:fill="auto"/>
            <w:vAlign w:val="center"/>
          </w:tcPr>
          <w:p w:rsidR="00D8598F" w:rsidRDefault="000E401B">
            <w:pPr>
              <w:widowControl/>
              <w:jc w:val="center"/>
              <w:textAlignment w:val="center"/>
              <w:rPr>
                <w:rFonts w:ascii="宋体" w:eastAsia="宋体" w:hAnsi="宋体" w:cs="宋体"/>
                <w:color w:val="auto"/>
                <w:kern w:val="0"/>
                <w:szCs w:val="21"/>
              </w:rPr>
            </w:pPr>
            <w:r>
              <w:rPr>
                <w:rFonts w:asciiTheme="minorEastAsia" w:hAnsiTheme="minorEastAsia" w:hint="eastAsia"/>
                <w:color w:val="auto"/>
                <w:sz w:val="24"/>
                <w:szCs w:val="24"/>
              </w:rPr>
              <w:t>南宁市第七人民医院空调维保服务采购项目</w:t>
            </w:r>
          </w:p>
        </w:tc>
        <w:tc>
          <w:tcPr>
            <w:tcW w:w="667" w:type="dxa"/>
            <w:vMerge w:val="restart"/>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color w:val="auto"/>
                <w:kern w:val="0"/>
                <w:szCs w:val="21"/>
              </w:rPr>
            </w:pPr>
            <w:r>
              <w:rPr>
                <w:rFonts w:ascii="宋体" w:eastAsia="宋体" w:hAnsi="宋体" w:cs="宋体" w:hint="eastAsia"/>
                <w:color w:val="auto"/>
                <w:kern w:val="0"/>
                <w:szCs w:val="21"/>
              </w:rPr>
              <w:t>服务类</w:t>
            </w:r>
          </w:p>
        </w:tc>
        <w:tc>
          <w:tcPr>
            <w:tcW w:w="787" w:type="dxa"/>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color w:val="auto"/>
                <w:kern w:val="0"/>
                <w:sz w:val="18"/>
                <w:szCs w:val="18"/>
              </w:rPr>
            </w:pPr>
            <w:r>
              <w:rPr>
                <w:rFonts w:ascii="宋体" w:eastAsia="宋体" w:hAnsi="宋体" w:cs="宋体" w:hint="eastAsia"/>
                <w:color w:val="auto"/>
                <w:kern w:val="0"/>
                <w:szCs w:val="21"/>
              </w:rPr>
              <w:t>供应商资质要求</w:t>
            </w:r>
          </w:p>
        </w:tc>
        <w:tc>
          <w:tcPr>
            <w:tcW w:w="7371" w:type="dxa"/>
            <w:gridSpan w:val="3"/>
            <w:tcBorders>
              <w:tl2br w:val="nil"/>
              <w:tr2bl w:val="nil"/>
            </w:tcBorders>
            <w:shd w:val="clear" w:color="auto" w:fill="auto"/>
            <w:vAlign w:val="center"/>
          </w:tcPr>
          <w:p w:rsidR="00D8598F" w:rsidRDefault="009D03F3">
            <w:pPr>
              <w:pStyle w:val="Bodytext10"/>
              <w:spacing w:line="400" w:lineRule="exact"/>
              <w:ind w:firstLineChars="200" w:firstLine="420"/>
              <w:jc w:val="both"/>
              <w:rPr>
                <w:sz w:val="21"/>
                <w:szCs w:val="21"/>
                <w:lang w:val="en-US" w:eastAsia="zh-CN"/>
              </w:rPr>
            </w:pPr>
            <w:r>
              <w:rPr>
                <w:rFonts w:hint="eastAsia"/>
                <w:sz w:val="21"/>
                <w:szCs w:val="21"/>
                <w:lang w:val="en-US" w:eastAsia="zh-CN"/>
              </w:rPr>
              <w:t>1.要求符合《中华人民共和国政府采购法》第二十二条的规定，具有独立法人资格，满足本次所采购内容的供应商。</w:t>
            </w:r>
          </w:p>
          <w:p w:rsidR="00D8598F" w:rsidRDefault="009D03F3">
            <w:pPr>
              <w:pStyle w:val="Bodytext10"/>
              <w:spacing w:line="400" w:lineRule="exact"/>
              <w:ind w:firstLineChars="200" w:firstLine="420"/>
              <w:jc w:val="both"/>
              <w:rPr>
                <w:sz w:val="21"/>
                <w:szCs w:val="21"/>
                <w:lang w:val="en-US" w:eastAsia="zh-CN"/>
              </w:rPr>
            </w:pPr>
            <w:r>
              <w:rPr>
                <w:rFonts w:hint="eastAsia"/>
                <w:sz w:val="21"/>
                <w:szCs w:val="21"/>
                <w:lang w:val="en-US" w:eastAsia="zh-CN"/>
              </w:rPr>
              <w:t>2.具有良好的商业信誉和健全的财务会计管理制度；有依法缴纳税收和社会保障资金的良好记录；具有履行合同所必需的设备和专业技术能力；经营活动中没有违法记录。</w:t>
            </w:r>
          </w:p>
          <w:p w:rsidR="00D8598F" w:rsidRDefault="009D03F3">
            <w:pPr>
              <w:spacing w:line="400" w:lineRule="exact"/>
              <w:ind w:firstLineChars="200" w:firstLine="420"/>
              <w:jc w:val="left"/>
              <w:rPr>
                <w:rFonts w:asciiTheme="minorEastAsia" w:hAnsiTheme="minorEastAsia" w:cs="宋体"/>
                <w:color w:val="auto"/>
                <w:szCs w:val="21"/>
              </w:rPr>
            </w:pPr>
            <w:r>
              <w:rPr>
                <w:rFonts w:ascii="宋体" w:hAnsi="宋体" w:cs="Times New Roman" w:hint="eastAsia"/>
                <w:color w:val="auto"/>
                <w:kern w:val="0"/>
                <w:szCs w:val="21"/>
              </w:rPr>
              <w:t>3.</w:t>
            </w:r>
            <w:r>
              <w:rPr>
                <w:rFonts w:asciiTheme="minorEastAsia" w:hAnsiTheme="minorEastAsia" w:cs="宋体" w:hint="eastAsia"/>
                <w:color w:val="auto"/>
                <w:szCs w:val="21"/>
              </w:rPr>
              <w:t>本项目不接受联合体竞标。</w:t>
            </w:r>
          </w:p>
          <w:p w:rsidR="001F35A1" w:rsidRDefault="001F35A1">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4.本项目特定资格要求：</w:t>
            </w:r>
          </w:p>
          <w:p w:rsidR="00D850FC" w:rsidRPr="00D850FC" w:rsidRDefault="00A61A38" w:rsidP="00D850FC">
            <w:pPr>
              <w:pStyle w:val="Bodytext10"/>
              <w:spacing w:line="400" w:lineRule="exact"/>
              <w:ind w:firstLineChars="200" w:firstLine="420"/>
              <w:jc w:val="both"/>
              <w:rPr>
                <w:sz w:val="21"/>
                <w:szCs w:val="21"/>
                <w:lang w:val="en-US" w:eastAsia="zh-CN"/>
              </w:rPr>
            </w:pPr>
            <w:r w:rsidRPr="00D850FC">
              <w:rPr>
                <w:sz w:val="21"/>
                <w:szCs w:val="21"/>
                <w:lang w:val="en-US" w:eastAsia="zh-CN"/>
              </w:rPr>
              <w:fldChar w:fldCharType="begin"/>
            </w:r>
            <w:r w:rsidR="00D850FC" w:rsidRPr="00D850FC">
              <w:rPr>
                <w:sz w:val="21"/>
                <w:szCs w:val="21"/>
                <w:lang w:val="en-US" w:eastAsia="zh-CN"/>
              </w:rPr>
              <w:instrText xml:space="preserve"> </w:instrText>
            </w:r>
            <w:r w:rsidR="00D850FC" w:rsidRPr="00D850FC">
              <w:rPr>
                <w:rFonts w:hint="eastAsia"/>
                <w:sz w:val="21"/>
                <w:szCs w:val="21"/>
                <w:lang w:val="en-US" w:eastAsia="zh-CN"/>
              </w:rPr>
              <w:instrText>= 1 \* GB3</w:instrText>
            </w:r>
            <w:r w:rsidR="00D850FC" w:rsidRPr="00D850FC">
              <w:rPr>
                <w:sz w:val="21"/>
                <w:szCs w:val="21"/>
                <w:lang w:val="en-US" w:eastAsia="zh-CN"/>
              </w:rPr>
              <w:instrText xml:space="preserve"> </w:instrText>
            </w:r>
            <w:r w:rsidRPr="00D850FC">
              <w:rPr>
                <w:sz w:val="21"/>
                <w:szCs w:val="21"/>
                <w:lang w:val="en-US" w:eastAsia="zh-CN"/>
              </w:rPr>
              <w:fldChar w:fldCharType="separate"/>
            </w:r>
            <w:r w:rsidR="00D850FC" w:rsidRPr="00D850FC">
              <w:rPr>
                <w:rFonts w:hint="eastAsia"/>
                <w:sz w:val="21"/>
                <w:szCs w:val="21"/>
                <w:lang w:val="en-US" w:eastAsia="zh-CN"/>
              </w:rPr>
              <w:t>①</w:t>
            </w:r>
            <w:r w:rsidRPr="00D850FC">
              <w:rPr>
                <w:sz w:val="21"/>
                <w:szCs w:val="21"/>
                <w:lang w:val="en-US" w:eastAsia="zh-CN"/>
              </w:rPr>
              <w:fldChar w:fldCharType="end"/>
            </w:r>
            <w:r w:rsidR="002B347F">
              <w:rPr>
                <w:rFonts w:hint="eastAsia"/>
                <w:sz w:val="21"/>
                <w:szCs w:val="21"/>
                <w:lang w:val="en-US" w:eastAsia="zh-CN"/>
              </w:rPr>
              <w:t>供应商具</w:t>
            </w:r>
            <w:r w:rsidR="00D850FC" w:rsidRPr="00D850FC">
              <w:rPr>
                <w:rFonts w:hint="eastAsia"/>
                <w:sz w:val="21"/>
                <w:szCs w:val="21"/>
                <w:lang w:val="en-US" w:eastAsia="zh-CN"/>
              </w:rPr>
              <w:t>有暖通空调维修资质</w:t>
            </w:r>
            <w:r w:rsidR="00B42553">
              <w:rPr>
                <w:rFonts w:hint="eastAsia"/>
                <w:sz w:val="21"/>
                <w:szCs w:val="21"/>
                <w:lang w:val="en-US" w:eastAsia="zh-CN"/>
              </w:rPr>
              <w:t>。</w:t>
            </w:r>
          </w:p>
          <w:p w:rsidR="00D850FC" w:rsidRPr="00D850FC" w:rsidRDefault="00D850FC" w:rsidP="00D850FC">
            <w:pPr>
              <w:pStyle w:val="Bodytext10"/>
              <w:spacing w:line="400" w:lineRule="exact"/>
              <w:ind w:firstLineChars="200" w:firstLine="420"/>
              <w:jc w:val="both"/>
              <w:rPr>
                <w:sz w:val="21"/>
                <w:szCs w:val="21"/>
                <w:lang w:val="en-US" w:eastAsia="zh-CN"/>
              </w:rPr>
            </w:pPr>
            <w:r w:rsidRPr="00D850FC">
              <w:rPr>
                <w:rFonts w:hint="eastAsia"/>
                <w:sz w:val="21"/>
                <w:szCs w:val="21"/>
                <w:lang w:val="en-US" w:eastAsia="zh-CN"/>
              </w:rPr>
              <w:t>②在医疗机构开展空调器维护服务3年以上经验</w:t>
            </w:r>
            <w:r w:rsidR="00B42553">
              <w:rPr>
                <w:rFonts w:hint="eastAsia"/>
                <w:sz w:val="21"/>
                <w:szCs w:val="21"/>
                <w:lang w:val="en-US" w:eastAsia="zh-CN"/>
              </w:rPr>
              <w:t>。</w:t>
            </w:r>
          </w:p>
          <w:p w:rsidR="00131A3E" w:rsidRPr="00615354" w:rsidRDefault="00D850FC" w:rsidP="00615354">
            <w:pPr>
              <w:pStyle w:val="Bodytext10"/>
              <w:spacing w:line="400" w:lineRule="exact"/>
              <w:ind w:firstLineChars="200" w:firstLine="420"/>
              <w:jc w:val="both"/>
              <w:rPr>
                <w:sz w:val="21"/>
                <w:szCs w:val="21"/>
                <w:lang w:val="en-US" w:eastAsia="zh-CN"/>
              </w:rPr>
            </w:pPr>
            <w:r w:rsidRPr="00D850FC">
              <w:rPr>
                <w:rFonts w:hint="eastAsia"/>
                <w:sz w:val="21"/>
                <w:szCs w:val="21"/>
                <w:lang w:val="en-US" w:eastAsia="zh-CN"/>
              </w:rPr>
              <w:t>③维保服务点在南宁本地。</w:t>
            </w:r>
          </w:p>
        </w:tc>
      </w:tr>
      <w:tr w:rsidR="00D8598F">
        <w:trPr>
          <w:trHeight w:val="863"/>
        </w:trPr>
        <w:tc>
          <w:tcPr>
            <w:tcW w:w="673" w:type="dxa"/>
            <w:vMerge/>
            <w:tcBorders>
              <w:tl2br w:val="nil"/>
              <w:tr2bl w:val="nil"/>
            </w:tcBorders>
            <w:shd w:val="clear" w:color="auto" w:fill="auto"/>
            <w:vAlign w:val="center"/>
          </w:tcPr>
          <w:p w:rsidR="00D8598F" w:rsidRDefault="00D8598F">
            <w:pPr>
              <w:widowControl/>
              <w:jc w:val="center"/>
              <w:textAlignment w:val="center"/>
              <w:rPr>
                <w:rFonts w:ascii="宋体" w:eastAsia="宋体" w:hAnsi="宋体"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宋体" w:eastAsia="宋体" w:hAnsi="宋体" w:cs="宋体"/>
                <w:color w:val="auto"/>
                <w:kern w:val="0"/>
                <w:szCs w:val="21"/>
              </w:rPr>
            </w:pPr>
          </w:p>
        </w:tc>
        <w:tc>
          <w:tcPr>
            <w:tcW w:w="787" w:type="dxa"/>
            <w:tcBorders>
              <w:tl2br w:val="nil"/>
              <w:tr2bl w:val="nil"/>
            </w:tcBorders>
            <w:shd w:val="clear" w:color="auto" w:fill="auto"/>
            <w:vAlign w:val="center"/>
          </w:tcPr>
          <w:p w:rsidR="00D8598F" w:rsidRDefault="009D03F3" w:rsidP="002F68F1">
            <w:pPr>
              <w:widowControl/>
              <w:jc w:val="center"/>
              <w:textAlignment w:val="center"/>
              <w:rPr>
                <w:rFonts w:ascii="宋体" w:eastAsia="宋体" w:hAnsi="宋体" w:cs="宋体"/>
                <w:color w:val="auto"/>
                <w:kern w:val="0"/>
                <w:sz w:val="18"/>
                <w:szCs w:val="18"/>
              </w:rPr>
            </w:pPr>
            <w:r>
              <w:rPr>
                <w:rFonts w:ascii="宋体" w:eastAsia="宋体" w:hAnsi="宋体" w:cs="宋体" w:hint="eastAsia"/>
                <w:color w:val="auto"/>
                <w:kern w:val="0"/>
                <w:szCs w:val="21"/>
              </w:rPr>
              <w:t>服务</w:t>
            </w:r>
            <w:r w:rsidR="009A15F4">
              <w:rPr>
                <w:rFonts w:ascii="宋体" w:eastAsia="宋体" w:hAnsi="宋体" w:cs="宋体" w:hint="eastAsia"/>
                <w:color w:val="auto"/>
                <w:kern w:val="0"/>
                <w:szCs w:val="21"/>
              </w:rPr>
              <w:t>内容</w:t>
            </w:r>
          </w:p>
        </w:tc>
        <w:tc>
          <w:tcPr>
            <w:tcW w:w="7371" w:type="dxa"/>
            <w:gridSpan w:val="3"/>
            <w:tcBorders>
              <w:tl2br w:val="nil"/>
              <w:tr2bl w:val="nil"/>
            </w:tcBorders>
            <w:shd w:val="clear" w:color="auto" w:fill="auto"/>
            <w:vAlign w:val="center"/>
          </w:tcPr>
          <w:p w:rsidR="002F68F1" w:rsidRPr="00122963" w:rsidRDefault="002F68F1" w:rsidP="00122963">
            <w:pPr>
              <w:pStyle w:val="a3"/>
              <w:spacing w:line="400" w:lineRule="exact"/>
              <w:ind w:firstLineChars="200" w:firstLine="420"/>
              <w:rPr>
                <w:rFonts w:ascii="宋体" w:hAnsi="宋体" w:cs="Arial"/>
                <w:color w:val="000000"/>
                <w:szCs w:val="21"/>
              </w:rPr>
            </w:pPr>
            <w:r w:rsidRPr="00122963">
              <w:rPr>
                <w:rFonts w:ascii="宋体" w:hAnsi="宋体" w:cs="Arial" w:hint="eastAsia"/>
                <w:color w:val="000000"/>
                <w:szCs w:val="21"/>
              </w:rPr>
              <w:t>一、总体要求：</w:t>
            </w:r>
          </w:p>
          <w:p w:rsidR="00AC1952" w:rsidRPr="00122963" w:rsidRDefault="00BB49EA" w:rsidP="00122963">
            <w:pPr>
              <w:pStyle w:val="a3"/>
              <w:spacing w:line="400" w:lineRule="exact"/>
              <w:ind w:firstLineChars="200" w:firstLine="420"/>
              <w:rPr>
                <w:rFonts w:asciiTheme="minorEastAsia" w:hAnsiTheme="minorEastAsia" w:cstheme="minorEastAsia"/>
                <w:szCs w:val="21"/>
              </w:rPr>
            </w:pPr>
            <w:r w:rsidRPr="00122963">
              <w:rPr>
                <w:rFonts w:ascii="宋体" w:hAnsi="宋体" w:cs="Arial" w:hint="eastAsia"/>
                <w:color w:val="000000"/>
                <w:szCs w:val="21"/>
              </w:rPr>
              <w:t>供应商</w:t>
            </w:r>
            <w:r w:rsidR="009A15F4" w:rsidRPr="00122963">
              <w:rPr>
                <w:rFonts w:ascii="宋体" w:hAnsi="宋体" w:cs="Arial" w:hint="eastAsia"/>
                <w:color w:val="000000"/>
                <w:szCs w:val="21"/>
              </w:rPr>
              <w:t>提供院区</w:t>
            </w:r>
            <w:r w:rsidR="00AC1952" w:rsidRPr="00122963">
              <w:rPr>
                <w:rFonts w:ascii="宋体" w:hAnsi="宋体" w:cs="Arial" w:hint="eastAsia"/>
                <w:color w:val="000000"/>
                <w:szCs w:val="21"/>
              </w:rPr>
              <w:t>共</w:t>
            </w:r>
            <w:r w:rsidR="00AC1952" w:rsidRPr="00122963">
              <w:rPr>
                <w:rFonts w:asciiTheme="minorEastAsia" w:hAnsiTheme="minorEastAsia" w:cstheme="minorEastAsia" w:hint="eastAsia"/>
                <w:szCs w:val="21"/>
              </w:rPr>
              <w:t>270台（含挂机和柜机及天花机）</w:t>
            </w:r>
            <w:r w:rsidR="00AC1952" w:rsidRPr="00122963">
              <w:rPr>
                <w:rFonts w:ascii="宋体" w:hAnsi="宋体" w:cs="Arial" w:hint="eastAsia"/>
                <w:color w:val="000000"/>
                <w:szCs w:val="21"/>
              </w:rPr>
              <w:t>分体</w:t>
            </w:r>
            <w:r w:rsidR="009A15F4" w:rsidRPr="00122963">
              <w:rPr>
                <w:rFonts w:ascii="宋体" w:hAnsi="宋体" w:cs="Arial" w:hint="eastAsia"/>
                <w:color w:val="000000"/>
                <w:szCs w:val="21"/>
              </w:rPr>
              <w:t>空调运行维护保养</w:t>
            </w:r>
            <w:r w:rsidR="00AC1952" w:rsidRPr="00122963">
              <w:rPr>
                <w:rFonts w:asciiTheme="minorEastAsia" w:hAnsiTheme="minorEastAsia" w:cstheme="minorEastAsia" w:hint="eastAsia"/>
                <w:szCs w:val="21"/>
              </w:rPr>
              <w:t>服务及系统故障排查服务，包括：</w:t>
            </w:r>
          </w:p>
          <w:p w:rsidR="00AC1952" w:rsidRPr="00122963" w:rsidRDefault="00AC1952" w:rsidP="00122963">
            <w:pPr>
              <w:pStyle w:val="a3"/>
              <w:spacing w:line="400" w:lineRule="exact"/>
              <w:rPr>
                <w:rFonts w:ascii="宋体" w:hAnsi="宋体" w:cs="Arial"/>
                <w:color w:val="000000"/>
                <w:szCs w:val="21"/>
              </w:rPr>
            </w:pPr>
            <w:r w:rsidRPr="00122963">
              <w:rPr>
                <w:rFonts w:asciiTheme="minorEastAsia" w:hAnsiTheme="minorEastAsia" w:cstheme="minorEastAsia" w:hint="eastAsia"/>
                <w:szCs w:val="21"/>
              </w:rPr>
              <w:t>1. 每年对所有空调</w:t>
            </w:r>
            <w:r w:rsidR="00BB49EA" w:rsidRPr="00122963">
              <w:rPr>
                <w:rFonts w:asciiTheme="minorEastAsia" w:hAnsiTheme="minorEastAsia" w:cstheme="minorEastAsia" w:hint="eastAsia"/>
                <w:szCs w:val="21"/>
              </w:rPr>
              <w:t>机</w:t>
            </w:r>
            <w:r w:rsidRPr="00122963">
              <w:rPr>
                <w:rFonts w:asciiTheme="minorEastAsia" w:hAnsiTheme="minorEastAsia" w:cstheme="minorEastAsia" w:hint="eastAsia"/>
                <w:szCs w:val="21"/>
              </w:rPr>
              <w:t>深度清洗保养一次；</w:t>
            </w:r>
            <w:r w:rsidRPr="00122963">
              <w:rPr>
                <w:rFonts w:ascii="宋体" w:hAnsi="宋体" w:cs="Arial" w:hint="eastAsia"/>
                <w:color w:val="000000"/>
                <w:szCs w:val="21"/>
              </w:rPr>
              <w:t xml:space="preserve"> </w:t>
            </w:r>
          </w:p>
          <w:p w:rsidR="00D8598F" w:rsidRPr="00122963" w:rsidRDefault="009A15F4" w:rsidP="00122963">
            <w:pPr>
              <w:pStyle w:val="a3"/>
              <w:spacing w:line="400" w:lineRule="exact"/>
              <w:rPr>
                <w:rFonts w:asciiTheme="minorEastAsia" w:hAnsiTheme="minorEastAsia" w:cstheme="minorEastAsia"/>
                <w:szCs w:val="21"/>
              </w:rPr>
            </w:pPr>
            <w:r w:rsidRPr="00122963">
              <w:rPr>
                <w:rFonts w:ascii="宋体" w:hAnsi="宋体" w:cs="Arial" w:hint="eastAsia"/>
                <w:color w:val="000000"/>
                <w:szCs w:val="21"/>
              </w:rPr>
              <w:t>2.</w:t>
            </w:r>
            <w:r w:rsidR="00AC1952" w:rsidRPr="00122963">
              <w:rPr>
                <w:rFonts w:asciiTheme="minorEastAsia" w:hAnsiTheme="minorEastAsia" w:cstheme="minorEastAsia" w:hint="eastAsia"/>
                <w:szCs w:val="21"/>
              </w:rPr>
              <w:t xml:space="preserve"> </w:t>
            </w:r>
            <w:r w:rsidR="002C0911" w:rsidRPr="00122963">
              <w:rPr>
                <w:rFonts w:asciiTheme="minorEastAsia" w:hAnsiTheme="minorEastAsia" w:cstheme="minorEastAsia" w:hint="eastAsia"/>
                <w:szCs w:val="21"/>
              </w:rPr>
              <w:t>中标人承担服务范围内</w:t>
            </w:r>
            <w:r w:rsidR="00BB49EA" w:rsidRPr="00122963">
              <w:rPr>
                <w:rFonts w:asciiTheme="minorEastAsia" w:hAnsiTheme="minorEastAsia" w:cstheme="minorEastAsia" w:hint="eastAsia"/>
                <w:szCs w:val="21"/>
              </w:rPr>
              <w:t>空调机</w:t>
            </w:r>
            <w:r w:rsidR="00AC1952" w:rsidRPr="00122963">
              <w:rPr>
                <w:rFonts w:asciiTheme="minorEastAsia" w:hAnsiTheme="minorEastAsia" w:cstheme="minorEastAsia" w:hint="eastAsia"/>
                <w:szCs w:val="21"/>
              </w:rPr>
              <w:t>基础维修和</w:t>
            </w:r>
            <w:r w:rsidR="00BB49EA" w:rsidRPr="00122963">
              <w:rPr>
                <w:rFonts w:asciiTheme="minorEastAsia" w:hAnsiTheme="minorEastAsia" w:cstheme="minorEastAsia" w:hint="eastAsia"/>
                <w:szCs w:val="21"/>
              </w:rPr>
              <w:t>附属</w:t>
            </w:r>
            <w:r w:rsidR="00AC1952" w:rsidRPr="00122963">
              <w:rPr>
                <w:rFonts w:asciiTheme="minorEastAsia" w:hAnsiTheme="minorEastAsia" w:cstheme="minorEastAsia" w:hint="eastAsia"/>
                <w:szCs w:val="21"/>
              </w:rPr>
              <w:t>配件</w:t>
            </w:r>
            <w:r w:rsidR="00BB49EA" w:rsidRPr="00122963">
              <w:rPr>
                <w:rFonts w:asciiTheme="minorEastAsia" w:hAnsiTheme="minorEastAsia" w:cstheme="minorEastAsia" w:hint="eastAsia"/>
                <w:szCs w:val="21"/>
              </w:rPr>
              <w:t>，配件包括</w:t>
            </w:r>
            <w:r w:rsidR="00AC1952" w:rsidRPr="00122963">
              <w:rPr>
                <w:rFonts w:asciiTheme="minorEastAsia" w:hAnsiTheme="minorEastAsia" w:cstheme="minorEastAsia" w:hint="eastAsia"/>
                <w:szCs w:val="21"/>
              </w:rPr>
              <w:t>显示板、化霜板、相序器板、传感器、感温包、四通阀线圈、变压器、接收头、交流接触器、压缩机保险、电容、小电路板、排水管</w:t>
            </w:r>
            <w:r w:rsidR="00BB49EA" w:rsidRPr="00122963">
              <w:rPr>
                <w:rFonts w:asciiTheme="minorEastAsia" w:hAnsiTheme="minorEastAsia" w:cstheme="minorEastAsia" w:hint="eastAsia"/>
                <w:szCs w:val="21"/>
              </w:rPr>
              <w:t>，以</w:t>
            </w:r>
            <w:r w:rsidR="00AC1952" w:rsidRPr="00122963">
              <w:rPr>
                <w:rFonts w:asciiTheme="minorEastAsia" w:hAnsiTheme="minorEastAsia" w:cstheme="minorEastAsia" w:hint="eastAsia"/>
                <w:szCs w:val="21"/>
              </w:rPr>
              <w:t>及人工</w:t>
            </w:r>
            <w:r w:rsidR="00BB49EA" w:rsidRPr="00122963">
              <w:rPr>
                <w:rFonts w:asciiTheme="minorEastAsia" w:hAnsiTheme="minorEastAsia" w:cstheme="minorEastAsia" w:hint="eastAsia"/>
                <w:szCs w:val="21"/>
              </w:rPr>
              <w:t>费用。</w:t>
            </w:r>
          </w:p>
          <w:p w:rsidR="002F68F1" w:rsidRPr="00122963" w:rsidRDefault="002F68F1" w:rsidP="00122963">
            <w:pPr>
              <w:pStyle w:val="a3"/>
              <w:spacing w:line="400" w:lineRule="exact"/>
              <w:rPr>
                <w:rFonts w:asciiTheme="minorEastAsia" w:hAnsiTheme="minorEastAsia" w:cstheme="minorEastAsia"/>
                <w:szCs w:val="21"/>
              </w:rPr>
            </w:pPr>
            <w:r w:rsidRPr="00122963">
              <w:rPr>
                <w:rFonts w:asciiTheme="minorEastAsia" w:hAnsiTheme="minorEastAsia" w:cstheme="minorEastAsia" w:hint="eastAsia"/>
                <w:szCs w:val="21"/>
              </w:rPr>
              <w:t>二、服务细则：</w:t>
            </w:r>
          </w:p>
          <w:p w:rsidR="002F68F1" w:rsidRPr="00122963" w:rsidRDefault="002F68F1" w:rsidP="00122963">
            <w:pPr>
              <w:widowControl/>
              <w:spacing w:line="400" w:lineRule="exact"/>
              <w:ind w:firstLineChars="200" w:firstLine="420"/>
              <w:jc w:val="left"/>
              <w:rPr>
                <w:rFonts w:ascii="宋体" w:hAnsi="宋体"/>
                <w:bCs/>
                <w:color w:val="000000"/>
                <w:szCs w:val="21"/>
              </w:rPr>
            </w:pPr>
            <w:r w:rsidRPr="00122963">
              <w:rPr>
                <w:rFonts w:ascii="宋体" w:hAnsi="宋体" w:hint="eastAsia"/>
                <w:bCs/>
                <w:color w:val="000000"/>
                <w:szCs w:val="21"/>
              </w:rPr>
              <w:t xml:space="preserve">1.每半年检查维护分体空调。检查内外机接线装置，查看接线是否牢固，检查电机电路安全、电流测试，制冷系统压力检查制冷剂是否泄漏。内机过滤网和内机出风口每年清洗一次。保障空调系统正常运转。 </w:t>
            </w:r>
          </w:p>
          <w:p w:rsidR="002F68F1" w:rsidRPr="00122963" w:rsidRDefault="002F68F1" w:rsidP="00122963">
            <w:pPr>
              <w:widowControl/>
              <w:spacing w:line="400" w:lineRule="exact"/>
              <w:ind w:firstLineChars="200" w:firstLine="420"/>
              <w:jc w:val="left"/>
              <w:rPr>
                <w:rFonts w:ascii="宋体" w:hAnsi="宋体"/>
                <w:bCs/>
                <w:color w:val="000000"/>
                <w:szCs w:val="21"/>
              </w:rPr>
            </w:pPr>
            <w:r w:rsidRPr="00122963">
              <w:rPr>
                <w:rFonts w:ascii="宋体" w:hAnsi="宋体" w:hint="eastAsia"/>
                <w:bCs/>
                <w:color w:val="000000"/>
                <w:szCs w:val="21"/>
              </w:rPr>
              <w:t>2.每年深度清洗保养分体空调内外机，包括内机蒸发器、风扇、水槽、出风口和外机冷凝器。部分特殊区域每</w:t>
            </w:r>
            <w:r w:rsidR="00230DC0" w:rsidRPr="00122963">
              <w:rPr>
                <w:rFonts w:ascii="宋体" w:hAnsi="宋体" w:hint="eastAsia"/>
                <w:bCs/>
                <w:color w:val="000000"/>
                <w:szCs w:val="21"/>
              </w:rPr>
              <w:t>半年</w:t>
            </w:r>
            <w:r w:rsidRPr="00122963">
              <w:rPr>
                <w:rFonts w:ascii="宋体" w:hAnsi="宋体" w:hint="eastAsia"/>
                <w:bCs/>
                <w:color w:val="000000"/>
                <w:szCs w:val="21"/>
              </w:rPr>
              <w:t xml:space="preserve">清洗一次。 </w:t>
            </w:r>
          </w:p>
          <w:p w:rsidR="002F68F1" w:rsidRPr="00122963" w:rsidRDefault="00230DC0" w:rsidP="00122963">
            <w:pPr>
              <w:widowControl/>
              <w:spacing w:line="400" w:lineRule="exact"/>
              <w:ind w:firstLineChars="200" w:firstLine="420"/>
              <w:jc w:val="left"/>
              <w:rPr>
                <w:rFonts w:ascii="宋体" w:hAnsi="宋体"/>
                <w:bCs/>
                <w:color w:val="000000"/>
                <w:szCs w:val="21"/>
              </w:rPr>
            </w:pPr>
            <w:r w:rsidRPr="00122963">
              <w:rPr>
                <w:rFonts w:ascii="宋体" w:hAnsi="宋体" w:hint="eastAsia"/>
                <w:bCs/>
                <w:color w:val="000000"/>
                <w:szCs w:val="21"/>
              </w:rPr>
              <w:t>3</w:t>
            </w:r>
            <w:r w:rsidR="002F68F1" w:rsidRPr="00122963">
              <w:rPr>
                <w:rFonts w:ascii="宋体" w:hAnsi="宋体" w:hint="eastAsia"/>
                <w:bCs/>
                <w:color w:val="000000"/>
                <w:szCs w:val="21"/>
              </w:rPr>
              <w:t>.整机维修、巡查。</w:t>
            </w:r>
          </w:p>
        </w:tc>
      </w:tr>
      <w:tr w:rsidR="00D8598F">
        <w:trPr>
          <w:trHeight w:val="863"/>
        </w:trPr>
        <w:tc>
          <w:tcPr>
            <w:tcW w:w="673" w:type="dxa"/>
            <w:vMerge/>
            <w:tcBorders>
              <w:tl2br w:val="nil"/>
              <w:tr2bl w:val="nil"/>
            </w:tcBorders>
            <w:shd w:val="clear" w:color="auto" w:fill="auto"/>
            <w:vAlign w:val="center"/>
          </w:tcPr>
          <w:p w:rsidR="00D8598F" w:rsidRDefault="00D8598F">
            <w:pPr>
              <w:widowControl/>
              <w:jc w:val="center"/>
              <w:textAlignment w:val="center"/>
              <w:rPr>
                <w:rFonts w:ascii="宋体" w:eastAsia="宋体" w:hAnsi="宋体"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宋体" w:eastAsia="宋体" w:hAnsi="宋体"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宋体" w:eastAsia="宋体" w:hAnsi="宋体" w:cs="宋体"/>
                <w:color w:val="auto"/>
                <w:kern w:val="0"/>
                <w:szCs w:val="21"/>
              </w:rPr>
            </w:pPr>
            <w:r>
              <w:rPr>
                <w:rFonts w:ascii="宋体" w:eastAsia="宋体" w:hAnsi="宋体" w:cs="宋体" w:hint="eastAsia"/>
                <w:color w:val="auto"/>
                <w:kern w:val="0"/>
                <w:szCs w:val="21"/>
              </w:rPr>
              <w:t>投标报价</w:t>
            </w:r>
          </w:p>
        </w:tc>
        <w:tc>
          <w:tcPr>
            <w:tcW w:w="7371" w:type="dxa"/>
            <w:gridSpan w:val="3"/>
            <w:tcBorders>
              <w:tl2br w:val="nil"/>
              <w:tr2bl w:val="nil"/>
            </w:tcBorders>
            <w:shd w:val="clear" w:color="auto" w:fill="auto"/>
            <w:vAlign w:val="center"/>
          </w:tcPr>
          <w:p w:rsidR="002F68F1" w:rsidRPr="00122963" w:rsidRDefault="002F68F1" w:rsidP="00780E2A">
            <w:pPr>
              <w:pStyle w:val="a3"/>
              <w:spacing w:line="390" w:lineRule="exact"/>
              <w:ind w:firstLine="408"/>
              <w:rPr>
                <w:szCs w:val="21"/>
              </w:rPr>
            </w:pPr>
            <w:r w:rsidRPr="00122963">
              <w:rPr>
                <w:rFonts w:hint="eastAsia"/>
                <w:szCs w:val="21"/>
              </w:rPr>
              <w:t>（一）</w:t>
            </w:r>
            <w:r w:rsidR="00BB49EA" w:rsidRPr="00122963">
              <w:rPr>
                <w:rFonts w:hint="eastAsia"/>
                <w:szCs w:val="21"/>
              </w:rPr>
              <w:t>本项目在服务范围内</w:t>
            </w:r>
            <w:r w:rsidR="009D03F3" w:rsidRPr="00122963">
              <w:rPr>
                <w:rFonts w:hint="eastAsia"/>
                <w:szCs w:val="21"/>
              </w:rPr>
              <w:t>为总价包干。</w:t>
            </w:r>
          </w:p>
          <w:p w:rsidR="00BB49EA" w:rsidRPr="00122963" w:rsidRDefault="002F68F1" w:rsidP="00780E2A">
            <w:pPr>
              <w:pStyle w:val="a3"/>
              <w:spacing w:line="390" w:lineRule="exact"/>
              <w:ind w:firstLine="408"/>
              <w:rPr>
                <w:rFonts w:ascii="宋体" w:hAnsi="宋体" w:cs="Arial"/>
                <w:color w:val="000000"/>
                <w:szCs w:val="21"/>
              </w:rPr>
            </w:pPr>
            <w:r w:rsidRPr="00122963">
              <w:rPr>
                <w:rFonts w:ascii="宋体" w:hAnsi="宋体" w:cs="Arial" w:hint="eastAsia"/>
                <w:color w:val="000000"/>
                <w:szCs w:val="21"/>
              </w:rPr>
              <w:t>1.</w:t>
            </w:r>
            <w:r w:rsidR="00BB49EA" w:rsidRPr="00122963">
              <w:rPr>
                <w:rFonts w:ascii="宋体" w:hAnsi="宋体" w:cs="Arial" w:hint="eastAsia"/>
                <w:color w:val="000000"/>
                <w:szCs w:val="21"/>
              </w:rPr>
              <w:t xml:space="preserve">上述数量为暂定数量，以进场时的实际核点数量为准，合同履行期内，如单项数量变化在 5%以内时（含 5%），合同总价款不作变更；数量变化超过 5% </w:t>
            </w:r>
            <w:r w:rsidR="00BB49EA" w:rsidRPr="00122963">
              <w:rPr>
                <w:rFonts w:ascii="宋体" w:hAnsi="宋体" w:cs="Arial" w:hint="eastAsia"/>
                <w:color w:val="000000"/>
                <w:szCs w:val="21"/>
              </w:rPr>
              <w:lastRenderedPageBreak/>
              <w:t>时，双方协商超出部分的服务费用；分体空调数量允许每年增加5%的设备数量，维保费用不变。</w:t>
            </w:r>
          </w:p>
          <w:p w:rsidR="00D8598F" w:rsidRPr="00122963" w:rsidRDefault="009D03F3" w:rsidP="00780E2A">
            <w:pPr>
              <w:pStyle w:val="Bodytext10"/>
              <w:tabs>
                <w:tab w:val="left" w:pos="312"/>
                <w:tab w:val="left" w:pos="1050"/>
              </w:tabs>
              <w:spacing w:line="390" w:lineRule="exact"/>
              <w:ind w:firstLineChars="200" w:firstLine="420"/>
              <w:jc w:val="both"/>
              <w:rPr>
                <w:sz w:val="21"/>
                <w:szCs w:val="21"/>
                <w:lang w:val="en-US" w:eastAsia="zh-CN"/>
              </w:rPr>
            </w:pPr>
            <w:r w:rsidRPr="00122963">
              <w:rPr>
                <w:rFonts w:hint="eastAsia"/>
                <w:sz w:val="21"/>
                <w:szCs w:val="21"/>
                <w:lang w:val="en-US" w:eastAsia="zh-CN"/>
              </w:rPr>
              <w:t>2.</w:t>
            </w:r>
            <w:r w:rsidRPr="00122963">
              <w:rPr>
                <w:sz w:val="21"/>
                <w:szCs w:val="21"/>
                <w:lang w:val="en-US" w:eastAsia="zh-CN"/>
              </w:rPr>
              <w:t>在</w:t>
            </w:r>
            <w:r w:rsidR="002F68F1" w:rsidRPr="00122963">
              <w:rPr>
                <w:rFonts w:hint="eastAsia"/>
                <w:sz w:val="21"/>
                <w:szCs w:val="21"/>
                <w:lang w:val="en-US" w:eastAsia="zh-CN"/>
              </w:rPr>
              <w:t>服务范围内</w:t>
            </w:r>
            <w:r w:rsidRPr="00122963">
              <w:rPr>
                <w:sz w:val="21"/>
                <w:szCs w:val="21"/>
                <w:lang w:val="en-US" w:eastAsia="zh-CN"/>
              </w:rPr>
              <w:t>投标报价外不再额外增加其他任何费用，采购人不接受投标报价外的任何其他费用。本次报价须为人民币报价，按具体服务单项内容逐项报价，报价必须包含所有服务、设备、售后服务、税金</w:t>
            </w:r>
            <w:r w:rsidRPr="00122963">
              <w:rPr>
                <w:rFonts w:hint="eastAsia"/>
                <w:sz w:val="21"/>
                <w:szCs w:val="21"/>
                <w:lang w:val="en-US" w:eastAsia="zh-CN"/>
              </w:rPr>
              <w:t>等</w:t>
            </w:r>
            <w:r w:rsidRPr="00122963">
              <w:rPr>
                <w:sz w:val="21"/>
                <w:szCs w:val="21"/>
                <w:lang w:val="en-US" w:eastAsia="zh-CN"/>
              </w:rPr>
              <w:t>。</w:t>
            </w:r>
          </w:p>
          <w:p w:rsidR="002F68F1" w:rsidRPr="00122963" w:rsidRDefault="002F68F1" w:rsidP="00780E2A">
            <w:pPr>
              <w:pStyle w:val="Bodytext10"/>
              <w:tabs>
                <w:tab w:val="left" w:pos="312"/>
                <w:tab w:val="left" w:pos="1050"/>
              </w:tabs>
              <w:spacing w:line="390" w:lineRule="exact"/>
              <w:ind w:firstLineChars="200" w:firstLine="420"/>
              <w:jc w:val="both"/>
              <w:rPr>
                <w:sz w:val="21"/>
                <w:szCs w:val="21"/>
                <w:lang w:val="en-US" w:eastAsia="zh-CN"/>
              </w:rPr>
            </w:pPr>
            <w:r w:rsidRPr="00122963">
              <w:rPr>
                <w:rFonts w:hint="eastAsia"/>
                <w:sz w:val="21"/>
                <w:szCs w:val="21"/>
                <w:lang w:val="en-US" w:eastAsia="zh-CN"/>
              </w:rPr>
              <w:t>（二）供应商提供</w:t>
            </w:r>
            <w:r w:rsidR="00AE1F42" w:rsidRPr="00122963">
              <w:rPr>
                <w:rFonts w:hint="eastAsia"/>
                <w:sz w:val="21"/>
                <w:szCs w:val="21"/>
                <w:lang w:val="en-US" w:eastAsia="zh-CN"/>
              </w:rPr>
              <w:t>服务范围外</w:t>
            </w:r>
            <w:r w:rsidRPr="00122963">
              <w:rPr>
                <w:rFonts w:hint="eastAsia"/>
                <w:sz w:val="21"/>
                <w:szCs w:val="21"/>
                <w:lang w:val="en-US" w:eastAsia="zh-CN"/>
              </w:rPr>
              <w:t>的服务另行按单项报价，按照实际发生量经双方确认结算。包干外维修项目详见附表1。</w:t>
            </w:r>
          </w:p>
        </w:tc>
      </w:tr>
      <w:tr w:rsidR="00D8598F">
        <w:trPr>
          <w:trHeight w:val="403"/>
        </w:trPr>
        <w:tc>
          <w:tcPr>
            <w:tcW w:w="673"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商务要求</w:t>
            </w:r>
          </w:p>
        </w:tc>
        <w:tc>
          <w:tcPr>
            <w:tcW w:w="7371" w:type="dxa"/>
            <w:gridSpan w:val="3"/>
            <w:tcBorders>
              <w:tl2br w:val="nil"/>
              <w:tr2bl w:val="nil"/>
            </w:tcBorders>
            <w:shd w:val="clear" w:color="auto" w:fill="auto"/>
            <w:vAlign w:val="center"/>
          </w:tcPr>
          <w:p w:rsidR="00D8598F" w:rsidRPr="00122963" w:rsidRDefault="009D03F3" w:rsidP="00780E2A">
            <w:pPr>
              <w:spacing w:line="390" w:lineRule="exact"/>
              <w:ind w:firstLineChars="147" w:firstLine="310"/>
              <w:jc w:val="left"/>
              <w:rPr>
                <w:rFonts w:asciiTheme="minorEastAsia" w:hAnsiTheme="minorEastAsia" w:cs="宋体"/>
                <w:b/>
                <w:bCs/>
                <w:color w:val="auto"/>
                <w:kern w:val="0"/>
                <w:szCs w:val="21"/>
              </w:rPr>
            </w:pPr>
            <w:r w:rsidRPr="00122963">
              <w:rPr>
                <w:rFonts w:asciiTheme="minorEastAsia" w:hAnsiTheme="minorEastAsia" w:cs="宋体" w:hint="eastAsia"/>
                <w:b/>
                <w:bCs/>
                <w:color w:val="auto"/>
                <w:kern w:val="0"/>
                <w:szCs w:val="21"/>
              </w:rPr>
              <w:t>一、</w:t>
            </w:r>
            <w:r w:rsidRPr="00122963">
              <w:rPr>
                <w:rFonts w:asciiTheme="minorEastAsia" w:hAnsiTheme="minorEastAsia" w:hint="eastAsia"/>
                <w:b/>
                <w:color w:val="auto"/>
                <w:szCs w:val="21"/>
              </w:rPr>
              <w:t>服务期限及提交服务成果时间和地点</w:t>
            </w:r>
          </w:p>
          <w:p w:rsidR="00D8598F" w:rsidRPr="00122963" w:rsidRDefault="009D03F3" w:rsidP="00780E2A">
            <w:pPr>
              <w:spacing w:line="390" w:lineRule="exact"/>
              <w:ind w:firstLineChars="200" w:firstLine="420"/>
              <w:jc w:val="left"/>
              <w:rPr>
                <w:rFonts w:ascii="宋体" w:eastAsia="宋体" w:hAnsi="宋体"/>
                <w:color w:val="auto"/>
                <w:szCs w:val="21"/>
              </w:rPr>
            </w:pPr>
            <w:r w:rsidRPr="00122963">
              <w:rPr>
                <w:rFonts w:asciiTheme="minorEastAsia" w:hAnsiTheme="minorEastAsia" w:cs="宋体" w:hint="eastAsia"/>
                <w:bCs/>
                <w:color w:val="auto"/>
                <w:kern w:val="0"/>
                <w:szCs w:val="21"/>
              </w:rPr>
              <w:t>1.服务期限：</w:t>
            </w:r>
            <w:r w:rsidRPr="00122963">
              <w:rPr>
                <w:rFonts w:ascii="宋体" w:eastAsia="宋体" w:hAnsi="宋体" w:hint="eastAsia"/>
                <w:color w:val="auto"/>
                <w:szCs w:val="21"/>
              </w:rPr>
              <w:t>合同签订日起</w:t>
            </w:r>
            <w:r w:rsidR="00E35231" w:rsidRPr="00122963">
              <w:rPr>
                <w:rFonts w:ascii="宋体" w:eastAsia="宋体" w:hAnsi="宋体" w:hint="eastAsia"/>
                <w:color w:val="auto"/>
                <w:szCs w:val="21"/>
              </w:rPr>
              <w:t>一年</w:t>
            </w:r>
            <w:r w:rsidRPr="00122963">
              <w:rPr>
                <w:rFonts w:ascii="宋体" w:eastAsia="宋体" w:hAnsi="宋体" w:hint="eastAsia"/>
                <w:color w:val="auto"/>
                <w:szCs w:val="21"/>
              </w:rPr>
              <w:t>。</w:t>
            </w:r>
          </w:p>
          <w:p w:rsidR="00D8598F" w:rsidRPr="00122963" w:rsidRDefault="009D03F3" w:rsidP="00780E2A">
            <w:pPr>
              <w:spacing w:line="390" w:lineRule="exact"/>
              <w:ind w:firstLineChars="200" w:firstLine="420"/>
              <w:jc w:val="left"/>
              <w:rPr>
                <w:rFonts w:asciiTheme="minorEastAsia" w:hAnsiTheme="minorEastAsia" w:cs="宋体"/>
                <w:color w:val="auto"/>
                <w:kern w:val="0"/>
                <w:szCs w:val="21"/>
              </w:rPr>
            </w:pPr>
            <w:r w:rsidRPr="00122963">
              <w:rPr>
                <w:rFonts w:asciiTheme="minorEastAsia" w:hAnsiTheme="minorEastAsia" w:cs="宋体" w:hint="eastAsia"/>
                <w:bCs/>
                <w:color w:val="auto"/>
                <w:kern w:val="0"/>
                <w:szCs w:val="21"/>
              </w:rPr>
              <w:t>2. 提交成果时间：</w:t>
            </w:r>
            <w:r w:rsidRPr="00122963">
              <w:rPr>
                <w:rFonts w:asciiTheme="minorEastAsia" w:hAnsiTheme="minorEastAsia" w:cs="宋体" w:hint="eastAsia"/>
                <w:color w:val="auto"/>
                <w:kern w:val="0"/>
                <w:szCs w:val="21"/>
              </w:rPr>
              <w:t>自合同签订之日起至合同履约结束提交所有</w:t>
            </w:r>
            <w:r w:rsidRPr="00122963">
              <w:rPr>
                <w:rFonts w:ascii="宋体" w:eastAsia="宋体" w:hAnsi="宋体" w:hint="eastAsia"/>
                <w:color w:val="auto"/>
                <w:szCs w:val="21"/>
              </w:rPr>
              <w:t>服务</w:t>
            </w:r>
            <w:r w:rsidRPr="00122963">
              <w:rPr>
                <w:rFonts w:asciiTheme="minorEastAsia" w:hAnsiTheme="minorEastAsia" w:cs="宋体" w:hint="eastAsia"/>
                <w:color w:val="auto"/>
                <w:kern w:val="0"/>
                <w:szCs w:val="21"/>
              </w:rPr>
              <w:t>成果，符合验收条件。</w:t>
            </w:r>
          </w:p>
          <w:p w:rsidR="00D8598F" w:rsidRPr="00122963" w:rsidRDefault="009D03F3" w:rsidP="00780E2A">
            <w:pPr>
              <w:spacing w:line="390" w:lineRule="exact"/>
              <w:ind w:firstLineChars="147" w:firstLine="309"/>
              <w:jc w:val="left"/>
              <w:rPr>
                <w:rFonts w:asciiTheme="minorEastAsia" w:hAnsiTheme="minorEastAsia" w:cs="宋体"/>
                <w:bCs/>
                <w:color w:val="auto"/>
                <w:kern w:val="0"/>
                <w:szCs w:val="21"/>
              </w:rPr>
            </w:pPr>
            <w:r w:rsidRPr="00122963">
              <w:rPr>
                <w:rFonts w:asciiTheme="minorEastAsia" w:hAnsiTheme="minorEastAsia" w:cs="宋体" w:hint="eastAsia"/>
                <w:bCs/>
                <w:color w:val="auto"/>
                <w:kern w:val="0"/>
                <w:szCs w:val="21"/>
              </w:rPr>
              <w:t xml:space="preserve">3. </w:t>
            </w:r>
            <w:r w:rsidR="0027180A" w:rsidRPr="00122963">
              <w:rPr>
                <w:rFonts w:asciiTheme="minorEastAsia" w:hAnsiTheme="minorEastAsia" w:cs="宋体" w:hint="eastAsia"/>
                <w:bCs/>
                <w:color w:val="auto"/>
                <w:kern w:val="0"/>
                <w:szCs w:val="21"/>
              </w:rPr>
              <w:t>服务</w:t>
            </w:r>
            <w:r w:rsidRPr="00122963">
              <w:rPr>
                <w:rFonts w:asciiTheme="minorEastAsia" w:hAnsiTheme="minorEastAsia" w:cs="宋体" w:hint="eastAsia"/>
                <w:bCs/>
                <w:color w:val="auto"/>
                <w:kern w:val="0"/>
                <w:szCs w:val="21"/>
              </w:rPr>
              <w:t>地点：采购人指定地点。</w:t>
            </w:r>
          </w:p>
          <w:p w:rsidR="00D8598F" w:rsidRPr="00122963" w:rsidRDefault="009D03F3" w:rsidP="00780E2A">
            <w:pPr>
              <w:spacing w:line="390" w:lineRule="exact"/>
              <w:ind w:firstLineChars="147" w:firstLine="310"/>
              <w:jc w:val="left"/>
              <w:rPr>
                <w:rFonts w:asciiTheme="minorEastAsia" w:hAnsiTheme="minorEastAsia" w:cs="宋体"/>
                <w:b/>
                <w:bCs/>
                <w:color w:val="auto"/>
                <w:kern w:val="0"/>
                <w:szCs w:val="21"/>
              </w:rPr>
            </w:pPr>
            <w:r w:rsidRPr="00122963">
              <w:rPr>
                <w:rFonts w:asciiTheme="minorEastAsia" w:hAnsiTheme="minorEastAsia" w:cs="宋体" w:hint="eastAsia"/>
                <w:b/>
                <w:bCs/>
                <w:color w:val="auto"/>
                <w:kern w:val="0"/>
                <w:szCs w:val="21"/>
              </w:rPr>
              <w:t>二、</w:t>
            </w:r>
            <w:r w:rsidRPr="00122963">
              <w:rPr>
                <w:rFonts w:asciiTheme="minorEastAsia" w:hAnsiTheme="minorEastAsia" w:hint="eastAsia"/>
                <w:b/>
                <w:color w:val="auto"/>
                <w:szCs w:val="21"/>
              </w:rPr>
              <w:t>签订合同时间及地点</w:t>
            </w:r>
          </w:p>
          <w:p w:rsidR="00D8598F" w:rsidRPr="00122963" w:rsidRDefault="009D03F3" w:rsidP="00780E2A">
            <w:pPr>
              <w:spacing w:line="390" w:lineRule="exact"/>
              <w:ind w:firstLineChars="147" w:firstLine="309"/>
              <w:jc w:val="left"/>
              <w:rPr>
                <w:rFonts w:asciiTheme="minorEastAsia" w:hAnsiTheme="minorEastAsia" w:cs="宋体"/>
                <w:color w:val="auto"/>
                <w:kern w:val="0"/>
                <w:szCs w:val="21"/>
              </w:rPr>
            </w:pPr>
            <w:r w:rsidRPr="00122963">
              <w:rPr>
                <w:rFonts w:asciiTheme="minorEastAsia" w:hAnsiTheme="minorEastAsia" w:cs="宋体" w:hint="eastAsia"/>
                <w:bCs/>
                <w:color w:val="auto"/>
                <w:kern w:val="0"/>
                <w:szCs w:val="21"/>
              </w:rPr>
              <w:t>1.合同签订期：</w:t>
            </w:r>
            <w:r w:rsidRPr="00122963">
              <w:rPr>
                <w:rFonts w:asciiTheme="minorEastAsia" w:hAnsiTheme="minorEastAsia" w:cs="宋体" w:hint="eastAsia"/>
                <w:color w:val="auto"/>
                <w:kern w:val="0"/>
                <w:szCs w:val="21"/>
              </w:rPr>
              <w:t>自中标通知书发出之日起15个工作日内。</w:t>
            </w:r>
          </w:p>
          <w:p w:rsidR="00D8598F" w:rsidRPr="00122963" w:rsidRDefault="009D03F3" w:rsidP="00780E2A">
            <w:pPr>
              <w:spacing w:line="390" w:lineRule="exact"/>
              <w:ind w:firstLineChars="147" w:firstLine="309"/>
              <w:jc w:val="left"/>
              <w:rPr>
                <w:rFonts w:asciiTheme="minorEastAsia" w:hAnsiTheme="minorEastAsia" w:cs="宋体"/>
                <w:color w:val="auto"/>
                <w:kern w:val="0"/>
                <w:szCs w:val="21"/>
              </w:rPr>
            </w:pPr>
            <w:r w:rsidRPr="00122963">
              <w:rPr>
                <w:rFonts w:asciiTheme="minorEastAsia" w:hAnsiTheme="minorEastAsia" w:cs="宋体" w:hint="eastAsia"/>
                <w:bCs/>
                <w:color w:val="auto"/>
                <w:kern w:val="0"/>
                <w:szCs w:val="21"/>
              </w:rPr>
              <w:t>2.</w:t>
            </w:r>
            <w:r w:rsidRPr="00122963">
              <w:rPr>
                <w:rFonts w:asciiTheme="minorEastAsia" w:hAnsiTheme="minorEastAsia" w:cs="宋体" w:hint="eastAsia"/>
                <w:color w:val="auto"/>
                <w:kern w:val="0"/>
                <w:szCs w:val="21"/>
              </w:rPr>
              <w:t xml:space="preserve"> 签订合同地点：采购人指定地点。</w:t>
            </w:r>
          </w:p>
          <w:p w:rsidR="00D8598F" w:rsidRPr="00122963" w:rsidRDefault="009D03F3" w:rsidP="00780E2A">
            <w:pPr>
              <w:spacing w:line="390" w:lineRule="exact"/>
              <w:ind w:firstLineChars="200" w:firstLine="422"/>
              <w:jc w:val="left"/>
              <w:rPr>
                <w:rFonts w:asciiTheme="minorEastAsia" w:hAnsiTheme="minorEastAsia" w:cs="宋体"/>
                <w:b/>
                <w:bCs/>
                <w:color w:val="auto"/>
                <w:kern w:val="0"/>
                <w:szCs w:val="21"/>
              </w:rPr>
            </w:pPr>
            <w:r w:rsidRPr="00122963">
              <w:rPr>
                <w:rFonts w:asciiTheme="minorEastAsia" w:hAnsiTheme="minorEastAsia" w:cs="宋体" w:hint="eastAsia"/>
                <w:b/>
                <w:bCs/>
                <w:color w:val="auto"/>
                <w:kern w:val="0"/>
                <w:szCs w:val="21"/>
              </w:rPr>
              <w:t>三、付款方式：</w:t>
            </w:r>
          </w:p>
          <w:p w:rsidR="00D8598F" w:rsidRDefault="009D03F3" w:rsidP="00780E2A">
            <w:pPr>
              <w:pStyle w:val="ab"/>
              <w:spacing w:after="0" w:line="390" w:lineRule="exact"/>
              <w:ind w:firstLineChars="200"/>
              <w:rPr>
                <w:rFonts w:ascii="宋体" w:hAnsi="宋体"/>
                <w:szCs w:val="21"/>
              </w:rPr>
            </w:pPr>
            <w:r w:rsidRPr="00122963">
              <w:rPr>
                <w:rFonts w:ascii="宋体" w:hAnsi="宋体" w:hint="eastAsia"/>
                <w:szCs w:val="21"/>
              </w:rPr>
              <w:t>合同签订后立即生效，</w:t>
            </w:r>
            <w:r w:rsidR="00A45D63">
              <w:rPr>
                <w:rFonts w:ascii="宋体" w:hint="eastAsia"/>
                <w:szCs w:val="21"/>
              </w:rPr>
              <w:t>空调维保服务按季度付款，</w:t>
            </w:r>
            <w:r w:rsidR="00800332" w:rsidRPr="00122963">
              <w:rPr>
                <w:rFonts w:ascii="宋体" w:hAnsi="宋体" w:hint="eastAsia"/>
                <w:szCs w:val="21"/>
              </w:rPr>
              <w:t>服务范围内项目</w:t>
            </w:r>
            <w:r w:rsidRPr="00122963">
              <w:rPr>
                <w:rFonts w:ascii="宋体" w:hAnsi="宋体" w:hint="eastAsia"/>
                <w:szCs w:val="21"/>
              </w:rPr>
              <w:t>完成并验收合格，</w:t>
            </w:r>
            <w:r w:rsidR="00800332" w:rsidRPr="00122963">
              <w:rPr>
                <w:rFonts w:ascii="宋体" w:hAnsi="宋体" w:hint="eastAsia"/>
                <w:szCs w:val="21"/>
              </w:rPr>
              <w:t>服务范围外项目由中标人出具实际履行的工作量结算材料，中标人</w:t>
            </w:r>
            <w:r w:rsidRPr="00122963">
              <w:rPr>
                <w:rFonts w:ascii="宋体" w:hAnsi="宋体" w:hint="eastAsia"/>
                <w:szCs w:val="21"/>
              </w:rPr>
              <w:t>按照</w:t>
            </w:r>
            <w:r w:rsidR="00800332" w:rsidRPr="00122963">
              <w:rPr>
                <w:rFonts w:ascii="宋体" w:hAnsi="宋体" w:hint="eastAsia"/>
                <w:szCs w:val="21"/>
              </w:rPr>
              <w:t>实际发生</w:t>
            </w:r>
            <w:r w:rsidRPr="00122963">
              <w:rPr>
                <w:rFonts w:ascii="宋体" w:hAnsi="宋体" w:hint="eastAsia"/>
                <w:szCs w:val="21"/>
              </w:rPr>
              <w:t>金额开具</w:t>
            </w:r>
            <w:r w:rsidR="004C6F75">
              <w:rPr>
                <w:rFonts w:ascii="宋体" w:hAnsi="宋体" w:hint="eastAsia"/>
                <w:szCs w:val="21"/>
              </w:rPr>
              <w:t>季度</w:t>
            </w:r>
            <w:r w:rsidRPr="00122963">
              <w:rPr>
                <w:rFonts w:ascii="宋体" w:hAnsi="宋体" w:hint="eastAsia"/>
                <w:szCs w:val="21"/>
              </w:rPr>
              <w:t>等额发票，采购</w:t>
            </w:r>
            <w:r w:rsidR="00800332" w:rsidRPr="00122963">
              <w:rPr>
                <w:rFonts w:ascii="宋体" w:hAnsi="宋体" w:hint="eastAsia"/>
                <w:szCs w:val="21"/>
              </w:rPr>
              <w:t>人</w:t>
            </w:r>
            <w:r w:rsidRPr="00122963">
              <w:rPr>
                <w:rFonts w:ascii="宋体" w:hAnsi="宋体" w:hint="eastAsia"/>
                <w:szCs w:val="21"/>
              </w:rPr>
              <w:t>在收到</w:t>
            </w:r>
            <w:r w:rsidR="00800332" w:rsidRPr="00122963">
              <w:rPr>
                <w:rFonts w:ascii="宋体" w:hAnsi="宋体" w:hint="eastAsia"/>
                <w:szCs w:val="21"/>
              </w:rPr>
              <w:t>中标人</w:t>
            </w:r>
            <w:r w:rsidRPr="00122963">
              <w:rPr>
                <w:rFonts w:ascii="宋体" w:hAnsi="宋体" w:hint="eastAsia"/>
                <w:szCs w:val="21"/>
              </w:rPr>
              <w:t>发票后的</w:t>
            </w:r>
            <w:r w:rsidR="004C6F75">
              <w:rPr>
                <w:rFonts w:ascii="宋体" w:hAnsi="宋体" w:hint="eastAsia"/>
                <w:szCs w:val="21"/>
              </w:rPr>
              <w:t>15</w:t>
            </w:r>
            <w:r w:rsidRPr="00122963">
              <w:rPr>
                <w:rFonts w:ascii="宋体" w:hAnsi="宋体" w:hint="eastAsia"/>
                <w:szCs w:val="21"/>
              </w:rPr>
              <w:t>个工作日内支付</w:t>
            </w:r>
            <w:r w:rsidR="004C6F75">
              <w:rPr>
                <w:rFonts w:ascii="宋体" w:hAnsi="宋体" w:hint="eastAsia"/>
                <w:szCs w:val="21"/>
              </w:rPr>
              <w:t>上季度</w:t>
            </w:r>
            <w:r w:rsidRPr="00122963">
              <w:rPr>
                <w:rFonts w:ascii="宋体" w:hAnsi="宋体" w:hint="eastAsia"/>
                <w:szCs w:val="21"/>
              </w:rPr>
              <w:t>款项。</w:t>
            </w:r>
          </w:p>
          <w:p w:rsidR="00D8598F" w:rsidRPr="00122963" w:rsidRDefault="009D03F3" w:rsidP="00780E2A">
            <w:pPr>
              <w:pStyle w:val="ab"/>
              <w:spacing w:after="0" w:line="390" w:lineRule="exact"/>
              <w:ind w:firstLineChars="200" w:firstLine="422"/>
              <w:rPr>
                <w:rFonts w:asciiTheme="minorEastAsia" w:eastAsiaTheme="minorEastAsia" w:hAnsiTheme="minorEastAsia" w:cs="宋体"/>
                <w:szCs w:val="21"/>
              </w:rPr>
            </w:pPr>
            <w:r w:rsidRPr="00122963">
              <w:rPr>
                <w:rFonts w:ascii="宋体" w:hAnsi="宋体" w:hint="eastAsia"/>
                <w:b/>
                <w:szCs w:val="21"/>
              </w:rPr>
              <w:t>四、</w:t>
            </w:r>
            <w:r w:rsidRPr="00122963">
              <w:rPr>
                <w:rFonts w:ascii="宋体" w:hAnsi="宋体" w:hint="eastAsia"/>
                <w:szCs w:val="21"/>
              </w:rPr>
              <w:t>本项目不得转包，未经采购人同意不得分包。如发现中标人擅自分包或转包，采购人可单方面终止合同，并对中标人收取承包价3%的违约金。</w:t>
            </w:r>
          </w:p>
        </w:tc>
      </w:tr>
      <w:tr w:rsidR="00D8598F">
        <w:trPr>
          <w:trHeight w:val="508"/>
        </w:trPr>
        <w:tc>
          <w:tcPr>
            <w:tcW w:w="673"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Theme="minorEastAsia" w:hAnsiTheme="minorEastAsia" w:cs="宋体"/>
                <w:color w:val="auto"/>
                <w:kern w:val="0"/>
                <w:szCs w:val="21"/>
              </w:rPr>
            </w:pPr>
            <w:r>
              <w:rPr>
                <w:rFonts w:asciiTheme="minorEastAsia" w:hAnsiTheme="minorEastAsia" w:hint="eastAsia"/>
                <w:color w:val="auto"/>
                <w:szCs w:val="21"/>
              </w:rPr>
              <w:t>项目具体要求</w:t>
            </w:r>
          </w:p>
        </w:tc>
        <w:tc>
          <w:tcPr>
            <w:tcW w:w="7371" w:type="dxa"/>
            <w:gridSpan w:val="3"/>
            <w:tcBorders>
              <w:tl2br w:val="nil"/>
              <w:tr2bl w:val="nil"/>
            </w:tcBorders>
            <w:shd w:val="clear" w:color="auto" w:fill="auto"/>
            <w:vAlign w:val="center"/>
          </w:tcPr>
          <w:p w:rsidR="001C40B5" w:rsidRPr="00122963" w:rsidRDefault="009D03F3" w:rsidP="00780E2A">
            <w:pPr>
              <w:widowControl/>
              <w:adjustRightInd w:val="0"/>
              <w:snapToGrid w:val="0"/>
              <w:spacing w:line="390" w:lineRule="exact"/>
              <w:ind w:firstLineChars="200" w:firstLine="420"/>
              <w:jc w:val="left"/>
              <w:rPr>
                <w:rFonts w:asciiTheme="minorEastAsia" w:hAnsiTheme="minorEastAsia" w:cs="宋体"/>
                <w:color w:val="auto"/>
                <w:szCs w:val="21"/>
              </w:rPr>
            </w:pPr>
            <w:r w:rsidRPr="00122963">
              <w:rPr>
                <w:rFonts w:asciiTheme="minorEastAsia" w:hAnsiTheme="minorEastAsia" w:cs="宋体" w:hint="eastAsia"/>
                <w:color w:val="auto"/>
                <w:szCs w:val="21"/>
              </w:rPr>
              <w:t>中标人应在采购人规定的时间内开展</w:t>
            </w:r>
            <w:r w:rsidR="00143D3D" w:rsidRPr="00122963">
              <w:rPr>
                <w:rFonts w:asciiTheme="minorEastAsia" w:hAnsiTheme="minorEastAsia" w:cs="宋体" w:hint="eastAsia"/>
                <w:color w:val="auto"/>
                <w:szCs w:val="21"/>
              </w:rPr>
              <w:t>相关</w:t>
            </w:r>
            <w:r w:rsidRPr="00122963">
              <w:rPr>
                <w:rFonts w:asciiTheme="minorEastAsia" w:hAnsiTheme="minorEastAsia" w:cs="宋体" w:hint="eastAsia"/>
                <w:color w:val="auto"/>
                <w:szCs w:val="21"/>
              </w:rPr>
              <w:t>服务，承诺有履行能力并保证服务质量。</w:t>
            </w:r>
            <w:r w:rsidR="001C40B5" w:rsidRPr="00122963">
              <w:rPr>
                <w:rFonts w:asciiTheme="minorEastAsia" w:hAnsiTheme="minorEastAsia" w:cs="宋体" w:hint="eastAsia"/>
                <w:color w:val="auto"/>
                <w:szCs w:val="21"/>
              </w:rPr>
              <w:t>维保服务团队要求：</w:t>
            </w:r>
          </w:p>
          <w:p w:rsidR="001C40B5" w:rsidRPr="00122963" w:rsidRDefault="001C40B5" w:rsidP="00780E2A">
            <w:pPr>
              <w:widowControl/>
              <w:adjustRightInd w:val="0"/>
              <w:snapToGrid w:val="0"/>
              <w:spacing w:line="390" w:lineRule="exact"/>
              <w:ind w:firstLineChars="150" w:firstLine="315"/>
              <w:jc w:val="left"/>
              <w:rPr>
                <w:rFonts w:ascii="宋体" w:hAnsi="宋体"/>
                <w:bCs/>
                <w:color w:val="000000"/>
                <w:szCs w:val="21"/>
              </w:rPr>
            </w:pPr>
            <w:r w:rsidRPr="00122963">
              <w:rPr>
                <w:rFonts w:ascii="宋体" w:hAnsi="宋体" w:hint="eastAsia"/>
                <w:bCs/>
                <w:color w:val="000000"/>
                <w:szCs w:val="21"/>
              </w:rPr>
              <w:t>1.中标人需根据招标人需求和实际情况，制定具体、详细的维修、清洗服务方案及计划，经招标人同意后施行。</w:t>
            </w:r>
          </w:p>
          <w:p w:rsidR="001C40B5" w:rsidRPr="00122963" w:rsidRDefault="001C40B5" w:rsidP="00780E2A">
            <w:pPr>
              <w:widowControl/>
              <w:adjustRightInd w:val="0"/>
              <w:snapToGrid w:val="0"/>
              <w:spacing w:line="390" w:lineRule="exact"/>
              <w:ind w:firstLineChars="150" w:firstLine="315"/>
              <w:jc w:val="left"/>
              <w:rPr>
                <w:rFonts w:ascii="宋体" w:hAnsi="宋体"/>
                <w:bCs/>
                <w:color w:val="000000"/>
                <w:szCs w:val="21"/>
              </w:rPr>
            </w:pPr>
            <w:r w:rsidRPr="00122963">
              <w:rPr>
                <w:rFonts w:ascii="宋体" w:hAnsi="宋体" w:hint="eastAsia"/>
                <w:bCs/>
                <w:color w:val="000000"/>
                <w:szCs w:val="21"/>
              </w:rPr>
              <w:t xml:space="preserve">2. </w:t>
            </w:r>
            <w:r w:rsidR="00145BEB" w:rsidRPr="00122963">
              <w:rPr>
                <w:rFonts w:ascii="宋体" w:hAnsi="宋体" w:hint="eastAsia"/>
                <w:bCs/>
                <w:color w:val="000000"/>
                <w:szCs w:val="21"/>
              </w:rPr>
              <w:t>中标人所派驻的工作人员应当相对固定，确保各项目的正常开展和技术实力，</w:t>
            </w:r>
            <w:r w:rsidRPr="00122963">
              <w:rPr>
                <w:rFonts w:ascii="宋体" w:hAnsi="宋体" w:hint="eastAsia"/>
                <w:bCs/>
                <w:color w:val="000000"/>
                <w:szCs w:val="21"/>
              </w:rPr>
              <w:t>接到维修通知后服务公司人员必须在12小时内完成维修。</w:t>
            </w:r>
          </w:p>
          <w:p w:rsidR="001C40B5" w:rsidRPr="00122963" w:rsidRDefault="001C40B5" w:rsidP="00780E2A">
            <w:pPr>
              <w:widowControl/>
              <w:adjustRightInd w:val="0"/>
              <w:snapToGrid w:val="0"/>
              <w:spacing w:line="390" w:lineRule="exact"/>
              <w:ind w:firstLineChars="150" w:firstLine="315"/>
              <w:jc w:val="left"/>
              <w:rPr>
                <w:rFonts w:asciiTheme="minorEastAsia" w:hAnsiTheme="minorEastAsia" w:cstheme="minorEastAsia"/>
                <w:szCs w:val="21"/>
              </w:rPr>
            </w:pPr>
            <w:r w:rsidRPr="00122963">
              <w:rPr>
                <w:rFonts w:ascii="宋体" w:hAnsi="宋体" w:hint="eastAsia"/>
                <w:bCs/>
                <w:color w:val="000000"/>
                <w:szCs w:val="21"/>
              </w:rPr>
              <w:t>3．负责服务范围内的零配件及损耗件免费维修及调换，调换的零配件应为全新正厂产品。</w:t>
            </w:r>
          </w:p>
          <w:p w:rsidR="001C40B5" w:rsidRPr="00122963" w:rsidRDefault="001C40B5" w:rsidP="00780E2A">
            <w:pPr>
              <w:widowControl/>
              <w:adjustRightInd w:val="0"/>
              <w:snapToGrid w:val="0"/>
              <w:spacing w:line="390" w:lineRule="exact"/>
              <w:ind w:firstLineChars="150" w:firstLine="315"/>
              <w:jc w:val="left"/>
              <w:rPr>
                <w:rFonts w:ascii="宋体" w:hAnsi="宋体"/>
                <w:bCs/>
                <w:color w:val="000000"/>
                <w:szCs w:val="21"/>
              </w:rPr>
            </w:pPr>
            <w:r w:rsidRPr="00122963">
              <w:rPr>
                <w:rFonts w:ascii="宋体" w:hAnsi="宋体" w:hint="eastAsia"/>
                <w:bCs/>
                <w:color w:val="000000"/>
                <w:szCs w:val="21"/>
              </w:rPr>
              <w:t>4．维保服务一般在中标人的工作时间内进行，若有特殊需要，中标人应在任何时间提供服务。</w:t>
            </w:r>
          </w:p>
          <w:p w:rsidR="001C40B5" w:rsidRPr="00122963" w:rsidRDefault="00145BEB" w:rsidP="00780E2A">
            <w:pPr>
              <w:spacing w:line="390" w:lineRule="exact"/>
              <w:ind w:firstLineChars="150" w:firstLine="315"/>
              <w:rPr>
                <w:rFonts w:ascii="宋体" w:hAnsi="宋体"/>
                <w:bCs/>
                <w:color w:val="000000"/>
                <w:szCs w:val="21"/>
              </w:rPr>
            </w:pPr>
            <w:r w:rsidRPr="00122963">
              <w:rPr>
                <w:rFonts w:ascii="宋体" w:hAnsi="宋体" w:hint="eastAsia"/>
                <w:bCs/>
                <w:color w:val="000000"/>
                <w:szCs w:val="21"/>
              </w:rPr>
              <w:t>5.</w:t>
            </w:r>
            <w:r w:rsidR="001C40B5" w:rsidRPr="00122963">
              <w:rPr>
                <w:rFonts w:ascii="宋体" w:hAnsi="宋体" w:hint="eastAsia"/>
                <w:bCs/>
                <w:color w:val="000000"/>
                <w:szCs w:val="21"/>
              </w:rPr>
              <w:t>按照维修维护保养要求，规范开展设备维修保养工作，维修完成后空调设</w:t>
            </w:r>
            <w:r w:rsidR="001C40B5" w:rsidRPr="00122963">
              <w:rPr>
                <w:rFonts w:ascii="宋体" w:hAnsi="宋体" w:hint="eastAsia"/>
                <w:bCs/>
                <w:color w:val="000000"/>
                <w:szCs w:val="21"/>
              </w:rPr>
              <w:lastRenderedPageBreak/>
              <w:t>备运行良好质保</w:t>
            </w:r>
            <w:r w:rsidR="001D0EC2" w:rsidRPr="00122963">
              <w:rPr>
                <w:rFonts w:ascii="宋体" w:hAnsi="宋体" w:hint="eastAsia"/>
                <w:bCs/>
                <w:color w:val="000000"/>
                <w:szCs w:val="21"/>
              </w:rPr>
              <w:t>期</w:t>
            </w:r>
            <w:r w:rsidR="001C40B5" w:rsidRPr="00122963">
              <w:rPr>
                <w:rFonts w:ascii="宋体" w:hAnsi="宋体" w:hint="eastAsia"/>
                <w:bCs/>
                <w:color w:val="000000"/>
                <w:szCs w:val="21"/>
              </w:rPr>
              <w:t>3个月以上。</w:t>
            </w:r>
          </w:p>
          <w:p w:rsidR="00D8598F" w:rsidRPr="00122963" w:rsidRDefault="00145BEB" w:rsidP="00780E2A">
            <w:pPr>
              <w:widowControl/>
              <w:adjustRightInd w:val="0"/>
              <w:snapToGrid w:val="0"/>
              <w:spacing w:line="390" w:lineRule="exact"/>
              <w:ind w:firstLineChars="150" w:firstLine="315"/>
              <w:jc w:val="left"/>
              <w:rPr>
                <w:rFonts w:ascii="宋体" w:hAnsi="宋体"/>
                <w:bCs/>
                <w:color w:val="000000"/>
                <w:szCs w:val="21"/>
              </w:rPr>
            </w:pPr>
            <w:r w:rsidRPr="00122963">
              <w:rPr>
                <w:rFonts w:ascii="宋体" w:hAnsi="宋体" w:hint="eastAsia"/>
                <w:bCs/>
                <w:color w:val="000000"/>
                <w:szCs w:val="21"/>
              </w:rPr>
              <w:t>6.</w:t>
            </w:r>
            <w:r w:rsidR="001C40B5" w:rsidRPr="00122963">
              <w:rPr>
                <w:rFonts w:ascii="宋体" w:hAnsi="宋体" w:hint="eastAsia"/>
                <w:bCs/>
                <w:color w:val="000000"/>
                <w:szCs w:val="21"/>
              </w:rPr>
              <w:t>遇到空调设备出现故障，有可能影响到其它设备或人员安全的，应无条件优先处置故障，排除安全隐患；同时上报招标人</w:t>
            </w:r>
            <w:r w:rsidRPr="00122963">
              <w:rPr>
                <w:rFonts w:ascii="宋体" w:hAnsi="宋体" w:hint="eastAsia"/>
                <w:bCs/>
                <w:color w:val="000000"/>
                <w:szCs w:val="21"/>
              </w:rPr>
              <w:t>业务</w:t>
            </w:r>
            <w:r w:rsidR="001C40B5" w:rsidRPr="00122963">
              <w:rPr>
                <w:rFonts w:ascii="宋体" w:hAnsi="宋体" w:hint="eastAsia"/>
                <w:bCs/>
                <w:color w:val="000000"/>
                <w:szCs w:val="21"/>
              </w:rPr>
              <w:t>负责人。</w:t>
            </w:r>
          </w:p>
        </w:tc>
      </w:tr>
      <w:tr w:rsidR="00D8598F">
        <w:trPr>
          <w:trHeight w:val="863"/>
        </w:trPr>
        <w:tc>
          <w:tcPr>
            <w:tcW w:w="673"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787" w:type="dxa"/>
            <w:tcBorders>
              <w:tl2br w:val="nil"/>
              <w:tr2bl w:val="nil"/>
            </w:tcBorders>
            <w:shd w:val="clear" w:color="auto" w:fill="auto"/>
            <w:vAlign w:val="center"/>
          </w:tcPr>
          <w:p w:rsidR="00D8598F" w:rsidRDefault="00F30621">
            <w:pPr>
              <w:widowControl/>
              <w:jc w:val="center"/>
              <w:textAlignment w:val="center"/>
              <w:rPr>
                <w:rFonts w:asciiTheme="minorEastAsia" w:hAnsiTheme="minorEastAsia"/>
                <w:color w:val="auto"/>
                <w:szCs w:val="21"/>
              </w:rPr>
            </w:pPr>
            <w:r>
              <w:rPr>
                <w:rFonts w:hint="eastAsia"/>
                <w:color w:val="000000"/>
                <w:szCs w:val="21"/>
              </w:rPr>
              <w:t>售后服务</w:t>
            </w:r>
          </w:p>
        </w:tc>
        <w:tc>
          <w:tcPr>
            <w:tcW w:w="7371" w:type="dxa"/>
            <w:gridSpan w:val="3"/>
            <w:tcBorders>
              <w:tl2br w:val="nil"/>
              <w:tr2bl w:val="nil"/>
            </w:tcBorders>
            <w:shd w:val="clear" w:color="auto" w:fill="auto"/>
            <w:vAlign w:val="center"/>
          </w:tcPr>
          <w:p w:rsidR="00D8598F" w:rsidRPr="00122963" w:rsidRDefault="00F30621" w:rsidP="00122963">
            <w:pPr>
              <w:spacing w:line="400" w:lineRule="exact"/>
              <w:ind w:firstLineChars="100" w:firstLine="210"/>
              <w:jc w:val="left"/>
              <w:rPr>
                <w:rFonts w:asciiTheme="minorEastAsia" w:hAnsiTheme="minorEastAsia" w:cs="宋体"/>
                <w:color w:val="auto"/>
                <w:szCs w:val="21"/>
              </w:rPr>
            </w:pPr>
            <w:r w:rsidRPr="00122963">
              <w:rPr>
                <w:rFonts w:hint="eastAsia"/>
                <w:color w:val="000000"/>
                <w:szCs w:val="21"/>
              </w:rPr>
              <w:t>响应文件中应提供售后服务承诺书，内容明确服务标准、故障响应时间、售后服务技术人员名单和联系方式等。</w:t>
            </w:r>
          </w:p>
        </w:tc>
      </w:tr>
      <w:tr w:rsidR="00D8598F">
        <w:trPr>
          <w:trHeight w:val="863"/>
        </w:trPr>
        <w:tc>
          <w:tcPr>
            <w:tcW w:w="673"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D8598F" w:rsidRDefault="00D8598F">
            <w:pPr>
              <w:widowControl/>
              <w:jc w:val="center"/>
              <w:textAlignment w:val="center"/>
              <w:rPr>
                <w:rFonts w:asciiTheme="minorEastAsia" w:hAnsiTheme="minorEastAsia" w:cs="宋体"/>
                <w:color w:val="auto"/>
                <w:kern w:val="0"/>
                <w:szCs w:val="21"/>
              </w:rPr>
            </w:pPr>
          </w:p>
        </w:tc>
        <w:tc>
          <w:tcPr>
            <w:tcW w:w="787" w:type="dxa"/>
            <w:tcBorders>
              <w:tl2br w:val="nil"/>
              <w:tr2bl w:val="nil"/>
            </w:tcBorders>
            <w:shd w:val="clear" w:color="auto" w:fill="auto"/>
            <w:vAlign w:val="center"/>
          </w:tcPr>
          <w:p w:rsidR="00D8598F" w:rsidRDefault="009D03F3">
            <w:pPr>
              <w:widowControl/>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中标规则</w:t>
            </w:r>
          </w:p>
        </w:tc>
        <w:tc>
          <w:tcPr>
            <w:tcW w:w="7371" w:type="dxa"/>
            <w:gridSpan w:val="3"/>
            <w:tcBorders>
              <w:tl2br w:val="nil"/>
              <w:tr2bl w:val="nil"/>
            </w:tcBorders>
            <w:shd w:val="clear" w:color="auto" w:fill="auto"/>
            <w:vAlign w:val="center"/>
          </w:tcPr>
          <w:p w:rsidR="00D8598F" w:rsidRPr="00122963" w:rsidRDefault="009D03F3" w:rsidP="00122963">
            <w:pPr>
              <w:widowControl/>
              <w:spacing w:line="400" w:lineRule="exact"/>
              <w:ind w:firstLineChars="200" w:firstLine="420"/>
              <w:jc w:val="left"/>
              <w:textAlignment w:val="center"/>
              <w:rPr>
                <w:rFonts w:asciiTheme="minorEastAsia" w:hAnsiTheme="minorEastAsia" w:cs="宋体"/>
                <w:color w:val="auto"/>
                <w:szCs w:val="21"/>
              </w:rPr>
            </w:pPr>
            <w:r w:rsidRPr="00122963">
              <w:rPr>
                <w:rFonts w:asciiTheme="minorEastAsia" w:hAnsiTheme="minorEastAsia" w:cs="宋体" w:hint="eastAsia"/>
                <w:color w:val="auto"/>
                <w:szCs w:val="21"/>
              </w:rPr>
              <w:t>参与响应供应商按要求准备材料并进行装订，在规定时间内密封提交。所提交报价应在项目预算内，且报价只能一次报出不得更改，超出项目预算的将被认定为无效报价。经报价书、投标人综合能力等方面对比，并满足采购人需求且报价合理科学原则确定成交供应商，并与之签订合同。</w:t>
            </w:r>
          </w:p>
        </w:tc>
      </w:tr>
    </w:tbl>
    <w:p w:rsidR="00FB19B2" w:rsidRDefault="00FB19B2" w:rsidP="00FB19B2">
      <w:pPr>
        <w:rPr>
          <w:rFonts w:ascii="宋体" w:hAnsi="宋体"/>
          <w:color w:val="000000"/>
          <w:szCs w:val="21"/>
        </w:rPr>
      </w:pPr>
    </w:p>
    <w:p w:rsidR="00FB19B2" w:rsidRDefault="00FB19B2" w:rsidP="00FB19B2">
      <w:pPr>
        <w:rPr>
          <w:rFonts w:ascii="宋体" w:hAnsi="宋体"/>
          <w:color w:val="000000"/>
          <w:szCs w:val="21"/>
        </w:rPr>
      </w:pPr>
    </w:p>
    <w:p w:rsidR="00164BF4" w:rsidRDefault="00164BF4" w:rsidP="00FB19B2">
      <w:pPr>
        <w:jc w:val="left"/>
        <w:rPr>
          <w:b/>
          <w:bCs/>
          <w:sz w:val="28"/>
          <w:szCs w:val="28"/>
        </w:rPr>
      </w:pPr>
    </w:p>
    <w:p w:rsidR="00C1609B" w:rsidRPr="00164BF4" w:rsidRDefault="00FB19B2" w:rsidP="00FB19B2">
      <w:pPr>
        <w:jc w:val="left"/>
        <w:rPr>
          <w:color w:val="auto"/>
          <w:sz w:val="28"/>
          <w:szCs w:val="28"/>
        </w:rPr>
      </w:pPr>
      <w:r w:rsidRPr="00164BF4">
        <w:rPr>
          <w:rFonts w:hint="eastAsia"/>
          <w:b/>
          <w:bCs/>
          <w:color w:val="auto"/>
          <w:sz w:val="28"/>
          <w:szCs w:val="28"/>
        </w:rPr>
        <w:t>附表</w:t>
      </w:r>
      <w:r w:rsidRPr="00164BF4">
        <w:rPr>
          <w:rFonts w:hint="eastAsia"/>
          <w:b/>
          <w:bCs/>
          <w:color w:val="auto"/>
          <w:sz w:val="28"/>
          <w:szCs w:val="28"/>
        </w:rPr>
        <w:t>1</w:t>
      </w:r>
      <w:r w:rsidRPr="00164BF4">
        <w:rPr>
          <w:rFonts w:hint="eastAsia"/>
          <w:b/>
          <w:bCs/>
          <w:color w:val="auto"/>
          <w:sz w:val="28"/>
          <w:szCs w:val="28"/>
        </w:rPr>
        <w:t>：</w:t>
      </w:r>
      <w:r w:rsidR="005C3C60" w:rsidRPr="00164BF4">
        <w:rPr>
          <w:rFonts w:hint="eastAsia"/>
          <w:b/>
          <w:bCs/>
          <w:color w:val="auto"/>
          <w:sz w:val="28"/>
          <w:szCs w:val="28"/>
        </w:rPr>
        <w:t>包干服务范围外</w:t>
      </w:r>
      <w:r w:rsidR="00C1609B" w:rsidRPr="00164BF4">
        <w:rPr>
          <w:rFonts w:hint="eastAsia"/>
          <w:b/>
          <w:bCs/>
          <w:color w:val="auto"/>
          <w:sz w:val="28"/>
          <w:szCs w:val="28"/>
        </w:rPr>
        <w:t>空调</w:t>
      </w:r>
      <w:r w:rsidR="005C3C60" w:rsidRPr="00164BF4">
        <w:rPr>
          <w:rFonts w:hint="eastAsia"/>
          <w:b/>
          <w:bCs/>
          <w:color w:val="auto"/>
          <w:sz w:val="28"/>
          <w:szCs w:val="28"/>
        </w:rPr>
        <w:t>机</w:t>
      </w:r>
      <w:r w:rsidR="00C1609B" w:rsidRPr="00164BF4">
        <w:rPr>
          <w:rFonts w:hint="eastAsia"/>
          <w:b/>
          <w:bCs/>
          <w:color w:val="auto"/>
          <w:sz w:val="28"/>
          <w:szCs w:val="28"/>
        </w:rPr>
        <w:t>维修项目表</w:t>
      </w:r>
    </w:p>
    <w:p w:rsidR="00C1609B" w:rsidRPr="00164BF4" w:rsidRDefault="00FB19B2" w:rsidP="00FB19B2">
      <w:pPr>
        <w:jc w:val="center"/>
        <w:rPr>
          <w:color w:val="auto"/>
          <w:szCs w:val="21"/>
        </w:rPr>
      </w:pPr>
      <w:r w:rsidRPr="00164BF4">
        <w:rPr>
          <w:rFonts w:hint="eastAsia"/>
          <w:color w:val="auto"/>
          <w:sz w:val="18"/>
          <w:szCs w:val="18"/>
        </w:rPr>
        <w:t xml:space="preserve">                                                                        </w:t>
      </w:r>
      <w:r w:rsidR="005C3C60" w:rsidRPr="00164BF4">
        <w:rPr>
          <w:rFonts w:hint="eastAsia"/>
          <w:color w:val="auto"/>
          <w:sz w:val="18"/>
          <w:szCs w:val="18"/>
        </w:rPr>
        <w:t xml:space="preserve">         </w:t>
      </w:r>
      <w:r w:rsidR="00C1609B" w:rsidRPr="00164BF4">
        <w:rPr>
          <w:rFonts w:hint="eastAsia"/>
          <w:color w:val="auto"/>
          <w:szCs w:val="21"/>
        </w:rPr>
        <w:t>单</w:t>
      </w:r>
      <w:r w:rsidRPr="00164BF4">
        <w:rPr>
          <w:rFonts w:hint="eastAsia"/>
          <w:color w:val="auto"/>
          <w:szCs w:val="21"/>
        </w:rPr>
        <w:t>位</w:t>
      </w:r>
      <w:r w:rsidR="00C1609B" w:rsidRPr="00164BF4">
        <w:rPr>
          <w:rFonts w:hint="eastAsia"/>
          <w:color w:val="auto"/>
          <w:szCs w:val="21"/>
        </w:rPr>
        <w:t>：元</w:t>
      </w:r>
    </w:p>
    <w:tbl>
      <w:tblPr>
        <w:tblStyle w:val="ac"/>
        <w:tblW w:w="10220" w:type="dxa"/>
        <w:tblInd w:w="-473" w:type="dxa"/>
        <w:tblLook w:val="04A0"/>
      </w:tblPr>
      <w:tblGrid>
        <w:gridCol w:w="660"/>
        <w:gridCol w:w="2048"/>
        <w:gridCol w:w="1110"/>
        <w:gridCol w:w="1110"/>
        <w:gridCol w:w="1111"/>
        <w:gridCol w:w="1110"/>
        <w:gridCol w:w="1110"/>
        <w:gridCol w:w="1111"/>
        <w:gridCol w:w="850"/>
      </w:tblGrid>
      <w:tr w:rsidR="00C1609B" w:rsidTr="005C3C60">
        <w:trPr>
          <w:trHeight w:val="398"/>
        </w:trPr>
        <w:tc>
          <w:tcPr>
            <w:tcW w:w="660" w:type="dxa"/>
            <w:vMerge w:val="restart"/>
            <w:vAlign w:val="center"/>
          </w:tcPr>
          <w:p w:rsidR="00C1609B" w:rsidRPr="0075538F" w:rsidRDefault="00C1609B" w:rsidP="00EA49AB">
            <w:pPr>
              <w:jc w:val="center"/>
              <w:rPr>
                <w:b/>
                <w:bCs/>
                <w:color w:val="auto"/>
                <w:szCs w:val="21"/>
              </w:rPr>
            </w:pPr>
            <w:r w:rsidRPr="0075538F">
              <w:rPr>
                <w:rFonts w:hint="eastAsia"/>
                <w:b/>
                <w:bCs/>
                <w:color w:val="auto"/>
                <w:szCs w:val="21"/>
              </w:rPr>
              <w:t>序号</w:t>
            </w:r>
          </w:p>
        </w:tc>
        <w:tc>
          <w:tcPr>
            <w:tcW w:w="2048" w:type="dxa"/>
            <w:vMerge w:val="restart"/>
            <w:vAlign w:val="center"/>
          </w:tcPr>
          <w:p w:rsidR="00C1609B" w:rsidRPr="0075538F" w:rsidRDefault="00C1609B" w:rsidP="00EA49AB">
            <w:pPr>
              <w:jc w:val="center"/>
              <w:rPr>
                <w:b/>
                <w:bCs/>
                <w:color w:val="auto"/>
                <w:szCs w:val="21"/>
              </w:rPr>
            </w:pPr>
            <w:r w:rsidRPr="0075538F">
              <w:rPr>
                <w:rFonts w:hint="eastAsia"/>
                <w:b/>
                <w:bCs/>
                <w:color w:val="auto"/>
                <w:szCs w:val="21"/>
              </w:rPr>
              <w:t>维修项目</w:t>
            </w:r>
          </w:p>
        </w:tc>
        <w:tc>
          <w:tcPr>
            <w:tcW w:w="2220" w:type="dxa"/>
            <w:gridSpan w:val="2"/>
            <w:vAlign w:val="center"/>
          </w:tcPr>
          <w:p w:rsidR="00C1609B" w:rsidRPr="0075538F" w:rsidRDefault="00C1609B" w:rsidP="00EA49AB">
            <w:pPr>
              <w:jc w:val="center"/>
              <w:rPr>
                <w:b/>
                <w:bCs/>
                <w:color w:val="auto"/>
                <w:szCs w:val="21"/>
              </w:rPr>
            </w:pPr>
            <w:r w:rsidRPr="0075538F">
              <w:rPr>
                <w:rFonts w:hint="eastAsia"/>
                <w:b/>
                <w:bCs/>
                <w:color w:val="auto"/>
                <w:szCs w:val="21"/>
              </w:rPr>
              <w:t>1-2</w:t>
            </w:r>
            <w:r w:rsidRPr="0075538F">
              <w:rPr>
                <w:rFonts w:hint="eastAsia"/>
                <w:b/>
                <w:bCs/>
                <w:color w:val="auto"/>
                <w:szCs w:val="21"/>
              </w:rPr>
              <w:t>匹挂机维修</w:t>
            </w:r>
          </w:p>
        </w:tc>
        <w:tc>
          <w:tcPr>
            <w:tcW w:w="2221" w:type="dxa"/>
            <w:gridSpan w:val="2"/>
            <w:vAlign w:val="center"/>
          </w:tcPr>
          <w:p w:rsidR="00C1609B" w:rsidRPr="0075538F" w:rsidRDefault="00C1609B" w:rsidP="000B2A33">
            <w:pPr>
              <w:jc w:val="center"/>
              <w:rPr>
                <w:b/>
                <w:bCs/>
                <w:color w:val="auto"/>
                <w:szCs w:val="21"/>
              </w:rPr>
            </w:pPr>
            <w:r w:rsidRPr="0075538F">
              <w:rPr>
                <w:rFonts w:hint="eastAsia"/>
                <w:b/>
                <w:bCs/>
                <w:color w:val="auto"/>
                <w:szCs w:val="21"/>
              </w:rPr>
              <w:t>2-5</w:t>
            </w:r>
            <w:r w:rsidRPr="0075538F">
              <w:rPr>
                <w:rFonts w:hint="eastAsia"/>
                <w:b/>
                <w:bCs/>
                <w:color w:val="auto"/>
                <w:szCs w:val="21"/>
              </w:rPr>
              <w:t>匹柜机维修</w:t>
            </w:r>
          </w:p>
        </w:tc>
        <w:tc>
          <w:tcPr>
            <w:tcW w:w="2221" w:type="dxa"/>
            <w:gridSpan w:val="2"/>
            <w:vAlign w:val="center"/>
          </w:tcPr>
          <w:p w:rsidR="00C1609B" w:rsidRPr="0075538F" w:rsidRDefault="00C1609B" w:rsidP="00EA49AB">
            <w:pPr>
              <w:jc w:val="center"/>
              <w:rPr>
                <w:b/>
                <w:bCs/>
                <w:color w:val="auto"/>
                <w:szCs w:val="21"/>
              </w:rPr>
            </w:pPr>
            <w:r w:rsidRPr="0075538F">
              <w:rPr>
                <w:rFonts w:hint="eastAsia"/>
                <w:b/>
                <w:bCs/>
                <w:color w:val="auto"/>
                <w:szCs w:val="21"/>
              </w:rPr>
              <w:t>3-5</w:t>
            </w:r>
            <w:r w:rsidRPr="0075538F">
              <w:rPr>
                <w:rFonts w:hint="eastAsia"/>
                <w:b/>
                <w:bCs/>
                <w:color w:val="auto"/>
                <w:szCs w:val="21"/>
              </w:rPr>
              <w:t>匹吊顶机维修</w:t>
            </w:r>
          </w:p>
        </w:tc>
        <w:tc>
          <w:tcPr>
            <w:tcW w:w="850" w:type="dxa"/>
            <w:vMerge w:val="restart"/>
            <w:vAlign w:val="center"/>
          </w:tcPr>
          <w:p w:rsidR="00C1609B" w:rsidRPr="0075538F" w:rsidRDefault="00C1609B" w:rsidP="00EA49AB">
            <w:pPr>
              <w:jc w:val="center"/>
              <w:rPr>
                <w:b/>
                <w:bCs/>
                <w:color w:val="auto"/>
                <w:szCs w:val="21"/>
              </w:rPr>
            </w:pPr>
            <w:r w:rsidRPr="0075538F">
              <w:rPr>
                <w:rFonts w:hint="eastAsia"/>
                <w:b/>
                <w:bCs/>
                <w:color w:val="auto"/>
                <w:szCs w:val="21"/>
              </w:rPr>
              <w:t>备</w:t>
            </w:r>
            <w:r w:rsidRPr="0075538F">
              <w:rPr>
                <w:rFonts w:hint="eastAsia"/>
                <w:b/>
                <w:bCs/>
                <w:color w:val="auto"/>
                <w:szCs w:val="21"/>
              </w:rPr>
              <w:t xml:space="preserve"> </w:t>
            </w:r>
            <w:r w:rsidRPr="0075538F">
              <w:rPr>
                <w:rFonts w:hint="eastAsia"/>
                <w:b/>
                <w:bCs/>
                <w:color w:val="auto"/>
                <w:szCs w:val="21"/>
              </w:rPr>
              <w:t>注</w:t>
            </w:r>
          </w:p>
        </w:tc>
      </w:tr>
      <w:tr w:rsidR="00C1609B" w:rsidTr="005C3C60">
        <w:trPr>
          <w:trHeight w:val="398"/>
        </w:trPr>
        <w:tc>
          <w:tcPr>
            <w:tcW w:w="660" w:type="dxa"/>
            <w:vMerge/>
            <w:vAlign w:val="center"/>
          </w:tcPr>
          <w:p w:rsidR="00C1609B" w:rsidRPr="0075538F" w:rsidRDefault="00C1609B" w:rsidP="00EA49AB">
            <w:pPr>
              <w:jc w:val="center"/>
              <w:rPr>
                <w:color w:val="auto"/>
                <w:szCs w:val="21"/>
              </w:rPr>
            </w:pPr>
          </w:p>
        </w:tc>
        <w:tc>
          <w:tcPr>
            <w:tcW w:w="2048" w:type="dxa"/>
            <w:vMerge/>
            <w:vAlign w:val="center"/>
          </w:tcPr>
          <w:p w:rsidR="00C1609B" w:rsidRPr="0075538F" w:rsidRDefault="00C1609B" w:rsidP="00EA49AB">
            <w:pPr>
              <w:jc w:val="center"/>
              <w:rPr>
                <w:color w:val="auto"/>
                <w:szCs w:val="21"/>
              </w:rPr>
            </w:pPr>
          </w:p>
        </w:tc>
        <w:tc>
          <w:tcPr>
            <w:tcW w:w="1110" w:type="dxa"/>
            <w:vAlign w:val="center"/>
          </w:tcPr>
          <w:p w:rsidR="00C1609B" w:rsidRPr="0075538F" w:rsidRDefault="00C1609B" w:rsidP="0075538F">
            <w:pPr>
              <w:jc w:val="center"/>
              <w:rPr>
                <w:b/>
                <w:bCs/>
                <w:color w:val="auto"/>
                <w:szCs w:val="21"/>
              </w:rPr>
            </w:pPr>
            <w:r w:rsidRPr="0075538F">
              <w:rPr>
                <w:rFonts w:hint="eastAsia"/>
                <w:b/>
                <w:bCs/>
                <w:color w:val="auto"/>
                <w:szCs w:val="21"/>
              </w:rPr>
              <w:t>人工费</w:t>
            </w:r>
            <w:r w:rsidR="00517AF7" w:rsidRPr="0075538F">
              <w:rPr>
                <w:rFonts w:hint="eastAsia"/>
                <w:b/>
                <w:bCs/>
                <w:color w:val="auto"/>
                <w:szCs w:val="21"/>
              </w:rPr>
              <w:t>上限单价</w:t>
            </w:r>
          </w:p>
        </w:tc>
        <w:tc>
          <w:tcPr>
            <w:tcW w:w="1110" w:type="dxa"/>
            <w:vAlign w:val="center"/>
          </w:tcPr>
          <w:p w:rsidR="00C1609B" w:rsidRPr="0075538F" w:rsidRDefault="00C1609B" w:rsidP="00EA49AB">
            <w:pPr>
              <w:jc w:val="center"/>
              <w:rPr>
                <w:b/>
                <w:bCs/>
                <w:color w:val="auto"/>
                <w:szCs w:val="21"/>
              </w:rPr>
            </w:pPr>
            <w:r w:rsidRPr="0075538F">
              <w:rPr>
                <w:rFonts w:hint="eastAsia"/>
                <w:b/>
                <w:bCs/>
                <w:color w:val="auto"/>
                <w:szCs w:val="21"/>
              </w:rPr>
              <w:t>配件费</w:t>
            </w:r>
            <w:r w:rsidR="00517AF7" w:rsidRPr="0075538F">
              <w:rPr>
                <w:rFonts w:hint="eastAsia"/>
                <w:b/>
                <w:bCs/>
                <w:color w:val="auto"/>
                <w:szCs w:val="21"/>
              </w:rPr>
              <w:t>上限单价</w:t>
            </w:r>
          </w:p>
        </w:tc>
        <w:tc>
          <w:tcPr>
            <w:tcW w:w="1111" w:type="dxa"/>
            <w:vAlign w:val="center"/>
          </w:tcPr>
          <w:p w:rsidR="00C1609B" w:rsidRPr="0075538F" w:rsidRDefault="00C1609B" w:rsidP="00EA49AB">
            <w:pPr>
              <w:jc w:val="center"/>
              <w:rPr>
                <w:b/>
                <w:bCs/>
                <w:color w:val="auto"/>
                <w:szCs w:val="21"/>
              </w:rPr>
            </w:pPr>
            <w:r w:rsidRPr="0075538F">
              <w:rPr>
                <w:rFonts w:hint="eastAsia"/>
                <w:b/>
                <w:bCs/>
                <w:color w:val="auto"/>
                <w:szCs w:val="21"/>
              </w:rPr>
              <w:t>人工费</w:t>
            </w:r>
            <w:r w:rsidR="00517AF7" w:rsidRPr="0075538F">
              <w:rPr>
                <w:rFonts w:hint="eastAsia"/>
                <w:b/>
                <w:bCs/>
                <w:color w:val="auto"/>
                <w:szCs w:val="21"/>
              </w:rPr>
              <w:t>上限单价</w:t>
            </w:r>
          </w:p>
        </w:tc>
        <w:tc>
          <w:tcPr>
            <w:tcW w:w="1110" w:type="dxa"/>
            <w:vAlign w:val="center"/>
          </w:tcPr>
          <w:p w:rsidR="00C1609B" w:rsidRPr="0075538F" w:rsidRDefault="00C1609B" w:rsidP="00EA49AB">
            <w:pPr>
              <w:jc w:val="center"/>
              <w:rPr>
                <w:b/>
                <w:bCs/>
                <w:color w:val="auto"/>
                <w:szCs w:val="21"/>
              </w:rPr>
            </w:pPr>
            <w:r w:rsidRPr="0075538F">
              <w:rPr>
                <w:rFonts w:hint="eastAsia"/>
                <w:b/>
                <w:bCs/>
                <w:color w:val="auto"/>
                <w:szCs w:val="21"/>
              </w:rPr>
              <w:t>配件费</w:t>
            </w:r>
            <w:r w:rsidR="00517AF7" w:rsidRPr="0075538F">
              <w:rPr>
                <w:rFonts w:hint="eastAsia"/>
                <w:b/>
                <w:bCs/>
                <w:color w:val="auto"/>
                <w:szCs w:val="21"/>
              </w:rPr>
              <w:t>上限单价</w:t>
            </w:r>
          </w:p>
        </w:tc>
        <w:tc>
          <w:tcPr>
            <w:tcW w:w="1110" w:type="dxa"/>
            <w:vAlign w:val="center"/>
          </w:tcPr>
          <w:p w:rsidR="00C1609B" w:rsidRPr="0075538F" w:rsidRDefault="00C1609B" w:rsidP="00EA49AB">
            <w:pPr>
              <w:jc w:val="center"/>
              <w:rPr>
                <w:b/>
                <w:bCs/>
                <w:color w:val="auto"/>
                <w:szCs w:val="21"/>
              </w:rPr>
            </w:pPr>
            <w:r w:rsidRPr="0075538F">
              <w:rPr>
                <w:rFonts w:hint="eastAsia"/>
                <w:b/>
                <w:bCs/>
                <w:color w:val="auto"/>
                <w:szCs w:val="21"/>
              </w:rPr>
              <w:t>人工费</w:t>
            </w:r>
            <w:r w:rsidR="00517AF7" w:rsidRPr="0075538F">
              <w:rPr>
                <w:rFonts w:hint="eastAsia"/>
                <w:b/>
                <w:bCs/>
                <w:color w:val="auto"/>
                <w:szCs w:val="21"/>
              </w:rPr>
              <w:t>上限单价</w:t>
            </w:r>
          </w:p>
        </w:tc>
        <w:tc>
          <w:tcPr>
            <w:tcW w:w="1111" w:type="dxa"/>
            <w:vAlign w:val="center"/>
          </w:tcPr>
          <w:p w:rsidR="00C1609B" w:rsidRPr="0075538F" w:rsidRDefault="00C1609B" w:rsidP="00EA49AB">
            <w:pPr>
              <w:jc w:val="center"/>
              <w:rPr>
                <w:b/>
                <w:bCs/>
                <w:color w:val="auto"/>
                <w:szCs w:val="21"/>
              </w:rPr>
            </w:pPr>
            <w:r w:rsidRPr="0075538F">
              <w:rPr>
                <w:rFonts w:hint="eastAsia"/>
                <w:b/>
                <w:bCs/>
                <w:color w:val="auto"/>
                <w:szCs w:val="21"/>
              </w:rPr>
              <w:t>配件费</w:t>
            </w:r>
            <w:r w:rsidR="00517AF7" w:rsidRPr="0075538F">
              <w:rPr>
                <w:rFonts w:hint="eastAsia"/>
                <w:b/>
                <w:bCs/>
                <w:color w:val="auto"/>
                <w:szCs w:val="21"/>
              </w:rPr>
              <w:t>上限单价</w:t>
            </w:r>
          </w:p>
        </w:tc>
        <w:tc>
          <w:tcPr>
            <w:tcW w:w="850" w:type="dxa"/>
            <w:vMerge/>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1</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更换压缩机</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280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700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360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1400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360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1400</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2</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更换蒸发器</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240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340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280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560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600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630</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3</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更换冷凝器</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340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250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460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280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560</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4</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更换气门芯加冷剂</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120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120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40</w:t>
            </w:r>
          </w:p>
        </w:tc>
        <w:tc>
          <w:tcPr>
            <w:tcW w:w="850" w:type="dxa"/>
            <w:vAlign w:val="center"/>
          </w:tcPr>
          <w:p w:rsidR="00C1609B" w:rsidRPr="0075538F" w:rsidRDefault="00C1609B" w:rsidP="00EA49AB">
            <w:pPr>
              <w:jc w:val="center"/>
              <w:rPr>
                <w:color w:val="auto"/>
                <w:szCs w:val="21"/>
              </w:rPr>
            </w:pPr>
          </w:p>
        </w:tc>
      </w:tr>
      <w:tr w:rsidR="00C1609B" w:rsidTr="005C3C60">
        <w:trPr>
          <w:trHeight w:val="741"/>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5</w:t>
            </w:r>
          </w:p>
        </w:tc>
        <w:tc>
          <w:tcPr>
            <w:tcW w:w="2048" w:type="dxa"/>
            <w:vAlign w:val="center"/>
          </w:tcPr>
          <w:p w:rsidR="00C1609B" w:rsidRPr="0075538F" w:rsidRDefault="00C1609B" w:rsidP="00E8495B">
            <w:pPr>
              <w:jc w:val="left"/>
              <w:rPr>
                <w:color w:val="auto"/>
                <w:szCs w:val="21"/>
              </w:rPr>
            </w:pPr>
            <w:r w:rsidRPr="0075538F">
              <w:rPr>
                <w:rFonts w:hint="eastAsia"/>
                <w:color w:val="auto"/>
                <w:szCs w:val="21"/>
              </w:rPr>
              <w:t>铜管补漏、更换过滤器、截止阀、单向阀、接头、高低压保护装置、冷凝器、蒸发器补漏</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80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130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200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180</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6</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补加冷剂</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30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50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80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80</w:t>
            </w:r>
          </w:p>
        </w:tc>
        <w:tc>
          <w:tcPr>
            <w:tcW w:w="850" w:type="dxa"/>
            <w:vAlign w:val="center"/>
          </w:tcPr>
          <w:p w:rsidR="00C1609B" w:rsidRPr="0075538F" w:rsidRDefault="00C1609B" w:rsidP="00EA49AB">
            <w:pPr>
              <w:jc w:val="center"/>
              <w:rPr>
                <w:color w:val="auto"/>
                <w:szCs w:val="21"/>
              </w:rPr>
            </w:pPr>
            <w:r w:rsidRPr="0075538F">
              <w:rPr>
                <w:rFonts w:hint="eastAsia"/>
                <w:color w:val="auto"/>
                <w:szCs w:val="21"/>
              </w:rPr>
              <w:t>台</w:t>
            </w:r>
            <w:r w:rsidRPr="0075538F">
              <w:rPr>
                <w:rFonts w:hint="eastAsia"/>
                <w:color w:val="auto"/>
                <w:szCs w:val="21"/>
              </w:rPr>
              <w:t>/</w:t>
            </w:r>
            <w:r w:rsidRPr="0075538F">
              <w:rPr>
                <w:rFonts w:hint="eastAsia"/>
                <w:color w:val="auto"/>
                <w:szCs w:val="21"/>
              </w:rPr>
              <w:t>次</w:t>
            </w: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7</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空调加铜管（每米）含电线、排水管</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40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40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60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60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75</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65</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8</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抽真空加冷剂重扩喇叭口、换螺母</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80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60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120</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9</w:t>
            </w:r>
          </w:p>
        </w:tc>
        <w:tc>
          <w:tcPr>
            <w:tcW w:w="2048" w:type="dxa"/>
            <w:vAlign w:val="center"/>
          </w:tcPr>
          <w:p w:rsidR="00C1609B" w:rsidRPr="0075538F" w:rsidRDefault="00C1609B" w:rsidP="00E8495B">
            <w:pPr>
              <w:jc w:val="left"/>
              <w:rPr>
                <w:color w:val="auto"/>
                <w:szCs w:val="21"/>
              </w:rPr>
            </w:pPr>
            <w:r w:rsidRPr="0075538F">
              <w:rPr>
                <w:rFonts w:hint="eastAsia"/>
                <w:color w:val="auto"/>
                <w:szCs w:val="21"/>
              </w:rPr>
              <w:t>调整管路、零部件异响</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60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60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10</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更换轴流风叶、电机、四通阀</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120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120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140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140</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lastRenderedPageBreak/>
              <w:t>11</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调整紧固件松动、接线松、老鼠咬线等</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40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12</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修理内、外机主板</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120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180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850" w:type="dxa"/>
            <w:vAlign w:val="center"/>
          </w:tcPr>
          <w:p w:rsidR="00C1609B" w:rsidRPr="0075538F" w:rsidRDefault="00C1609B" w:rsidP="00EA49AB">
            <w:pPr>
              <w:jc w:val="center"/>
              <w:rPr>
                <w:color w:val="auto"/>
                <w:szCs w:val="21"/>
              </w:rPr>
            </w:pPr>
          </w:p>
        </w:tc>
      </w:tr>
      <w:tr w:rsidR="00C1609B" w:rsidTr="005C3C60">
        <w:trPr>
          <w:trHeight w:val="444"/>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13</w:t>
            </w:r>
          </w:p>
        </w:tc>
        <w:tc>
          <w:tcPr>
            <w:tcW w:w="2048" w:type="dxa"/>
            <w:vAlign w:val="center"/>
          </w:tcPr>
          <w:p w:rsidR="00C1609B" w:rsidRPr="0075538F" w:rsidRDefault="00C1609B" w:rsidP="00E8495B">
            <w:pPr>
              <w:jc w:val="left"/>
              <w:rPr>
                <w:color w:val="auto"/>
                <w:szCs w:val="21"/>
              </w:rPr>
            </w:pPr>
            <w:r w:rsidRPr="0075538F">
              <w:rPr>
                <w:rFonts w:hint="eastAsia"/>
                <w:color w:val="auto"/>
                <w:szCs w:val="21"/>
              </w:rPr>
              <w:t>清洗系统、更换冷冻油、排除系统水分异物</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120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200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360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150</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14</w:t>
            </w:r>
          </w:p>
        </w:tc>
        <w:tc>
          <w:tcPr>
            <w:tcW w:w="2048" w:type="dxa"/>
            <w:vAlign w:val="center"/>
          </w:tcPr>
          <w:p w:rsidR="00C1609B" w:rsidRPr="0075538F" w:rsidRDefault="00C1609B" w:rsidP="00E8495B">
            <w:pPr>
              <w:jc w:val="left"/>
              <w:rPr>
                <w:color w:val="auto"/>
                <w:szCs w:val="21"/>
              </w:rPr>
            </w:pPr>
            <w:r w:rsidRPr="0075538F">
              <w:rPr>
                <w:rFonts w:hint="eastAsia"/>
                <w:color w:val="auto"/>
                <w:szCs w:val="21"/>
              </w:rPr>
              <w:t>更换室内、外主板</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80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80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120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150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250</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15</w:t>
            </w:r>
          </w:p>
        </w:tc>
        <w:tc>
          <w:tcPr>
            <w:tcW w:w="2048" w:type="dxa"/>
            <w:vAlign w:val="center"/>
          </w:tcPr>
          <w:p w:rsidR="00C1609B" w:rsidRPr="0075538F" w:rsidRDefault="00C1609B" w:rsidP="00E8495B">
            <w:pPr>
              <w:jc w:val="left"/>
              <w:rPr>
                <w:color w:val="auto"/>
                <w:szCs w:val="21"/>
              </w:rPr>
            </w:pPr>
            <w:r w:rsidRPr="0075538F">
              <w:rPr>
                <w:rFonts w:hint="eastAsia"/>
                <w:color w:val="auto"/>
                <w:szCs w:val="21"/>
              </w:rPr>
              <w:t>维修室内、外风扇电机</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280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850" w:type="dxa"/>
            <w:vAlign w:val="center"/>
          </w:tcPr>
          <w:p w:rsidR="00C1609B" w:rsidRPr="0075538F" w:rsidRDefault="00C1609B" w:rsidP="00EA49AB">
            <w:pPr>
              <w:jc w:val="center"/>
              <w:rPr>
                <w:color w:val="auto"/>
                <w:szCs w:val="21"/>
              </w:rPr>
            </w:pPr>
          </w:p>
        </w:tc>
      </w:tr>
      <w:tr w:rsidR="00C1609B" w:rsidTr="005C3C60">
        <w:trPr>
          <w:trHeight w:val="398"/>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16</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空调单拆费</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80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150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200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850" w:type="dxa"/>
            <w:vAlign w:val="center"/>
          </w:tcPr>
          <w:p w:rsidR="00C1609B" w:rsidRPr="0075538F" w:rsidRDefault="00C1609B" w:rsidP="00EA49AB">
            <w:pPr>
              <w:jc w:val="center"/>
              <w:rPr>
                <w:color w:val="auto"/>
                <w:szCs w:val="21"/>
              </w:rPr>
            </w:pPr>
          </w:p>
        </w:tc>
      </w:tr>
      <w:tr w:rsidR="00C1609B" w:rsidTr="005C3C60">
        <w:trPr>
          <w:trHeight w:val="462"/>
        </w:trPr>
        <w:tc>
          <w:tcPr>
            <w:tcW w:w="660" w:type="dxa"/>
            <w:vAlign w:val="center"/>
          </w:tcPr>
          <w:p w:rsidR="00C1609B" w:rsidRPr="0075538F" w:rsidRDefault="00C1609B" w:rsidP="00EA49AB">
            <w:pPr>
              <w:jc w:val="center"/>
              <w:rPr>
                <w:color w:val="auto"/>
                <w:szCs w:val="21"/>
              </w:rPr>
            </w:pPr>
            <w:r w:rsidRPr="0075538F">
              <w:rPr>
                <w:rFonts w:hint="eastAsia"/>
                <w:color w:val="auto"/>
                <w:szCs w:val="21"/>
              </w:rPr>
              <w:t>17</w:t>
            </w:r>
          </w:p>
        </w:tc>
        <w:tc>
          <w:tcPr>
            <w:tcW w:w="2048" w:type="dxa"/>
            <w:vAlign w:val="center"/>
          </w:tcPr>
          <w:p w:rsidR="00C1609B" w:rsidRPr="0075538F" w:rsidRDefault="00C1609B" w:rsidP="00EA49AB">
            <w:pPr>
              <w:jc w:val="center"/>
              <w:rPr>
                <w:color w:val="auto"/>
                <w:szCs w:val="21"/>
              </w:rPr>
            </w:pPr>
            <w:r w:rsidRPr="0075538F">
              <w:rPr>
                <w:rFonts w:hint="eastAsia"/>
                <w:color w:val="auto"/>
                <w:szCs w:val="21"/>
              </w:rPr>
              <w:t>空调拆装费</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160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200</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1110" w:type="dxa"/>
            <w:vAlign w:val="center"/>
          </w:tcPr>
          <w:p w:rsidR="00C1609B" w:rsidRPr="0075538F" w:rsidRDefault="00C1609B" w:rsidP="00EA49AB">
            <w:pPr>
              <w:jc w:val="center"/>
              <w:rPr>
                <w:color w:val="auto"/>
                <w:szCs w:val="21"/>
              </w:rPr>
            </w:pPr>
            <w:r w:rsidRPr="0075538F">
              <w:rPr>
                <w:rFonts w:hint="eastAsia"/>
                <w:color w:val="auto"/>
                <w:szCs w:val="21"/>
              </w:rPr>
              <w:t>250</w:t>
            </w:r>
          </w:p>
        </w:tc>
        <w:tc>
          <w:tcPr>
            <w:tcW w:w="1111" w:type="dxa"/>
            <w:vAlign w:val="center"/>
          </w:tcPr>
          <w:p w:rsidR="00C1609B" w:rsidRPr="0075538F" w:rsidRDefault="00C1609B" w:rsidP="00EA49AB">
            <w:pPr>
              <w:jc w:val="center"/>
              <w:rPr>
                <w:color w:val="auto"/>
                <w:szCs w:val="21"/>
              </w:rPr>
            </w:pPr>
            <w:r w:rsidRPr="0075538F">
              <w:rPr>
                <w:rFonts w:hint="eastAsia"/>
                <w:color w:val="auto"/>
                <w:szCs w:val="21"/>
              </w:rPr>
              <w:t>/</w:t>
            </w:r>
          </w:p>
        </w:tc>
        <w:tc>
          <w:tcPr>
            <w:tcW w:w="850" w:type="dxa"/>
            <w:vAlign w:val="center"/>
          </w:tcPr>
          <w:p w:rsidR="00C1609B" w:rsidRPr="0075538F" w:rsidRDefault="00C1609B" w:rsidP="00EA49AB">
            <w:pPr>
              <w:jc w:val="center"/>
              <w:rPr>
                <w:color w:val="auto"/>
                <w:szCs w:val="21"/>
              </w:rPr>
            </w:pPr>
          </w:p>
        </w:tc>
      </w:tr>
    </w:tbl>
    <w:p w:rsidR="00C1609B" w:rsidRDefault="00C1609B">
      <w:pPr>
        <w:jc w:val="center"/>
        <w:rPr>
          <w:rFonts w:asciiTheme="minorEastAsia" w:hAnsiTheme="minorEastAsia" w:cs="宋体"/>
          <w:color w:val="auto"/>
          <w:szCs w:val="21"/>
        </w:rPr>
        <w:sectPr w:rsidR="00C1609B" w:rsidSect="00982F23">
          <w:footerReference w:type="default" r:id="rId8"/>
          <w:pgSz w:w="11906" w:h="16838" w:code="9"/>
          <w:pgMar w:top="1928" w:right="1304" w:bottom="1814" w:left="1531" w:header="851" w:footer="992" w:gutter="0"/>
          <w:cols w:space="0"/>
          <w:docGrid w:type="lines" w:linePitch="312"/>
        </w:sectPr>
      </w:pPr>
    </w:p>
    <w:p w:rsidR="00D8598F" w:rsidRDefault="009D03F3">
      <w:pPr>
        <w:spacing w:line="560" w:lineRule="exact"/>
        <w:rPr>
          <w:rFonts w:ascii="黑体" w:eastAsia="黑体" w:hAnsi="黑体" w:cs="黑体"/>
          <w:color w:val="auto"/>
          <w:sz w:val="30"/>
          <w:szCs w:val="30"/>
        </w:rPr>
      </w:pPr>
      <w:r>
        <w:rPr>
          <w:rFonts w:ascii="黑体" w:eastAsia="黑体" w:hAnsi="黑体" w:cs="黑体" w:hint="eastAsia"/>
          <w:color w:val="auto"/>
          <w:sz w:val="30"/>
          <w:szCs w:val="30"/>
        </w:rPr>
        <w:lastRenderedPageBreak/>
        <w:t>附件2</w:t>
      </w:r>
    </w:p>
    <w:p w:rsidR="00D8598F" w:rsidRDefault="009D03F3">
      <w:pPr>
        <w:ind w:firstLineChars="500" w:firstLine="2209"/>
        <w:jc w:val="left"/>
        <w:rPr>
          <w:rFonts w:asciiTheme="majorEastAsia" w:eastAsiaTheme="majorEastAsia" w:hAnsiTheme="majorEastAsia" w:cs="方正小标宋简体"/>
          <w:b/>
          <w:sz w:val="44"/>
          <w:szCs w:val="44"/>
        </w:rPr>
      </w:pPr>
      <w:r>
        <w:rPr>
          <w:rFonts w:asciiTheme="majorEastAsia" w:eastAsiaTheme="majorEastAsia" w:hAnsiTheme="majorEastAsia" w:cs="方正小标宋简体" w:hint="eastAsia"/>
          <w:b/>
          <w:color w:val="auto"/>
          <w:sz w:val="44"/>
          <w:szCs w:val="44"/>
        </w:rPr>
        <w:t>投标人需提交材料清单</w:t>
      </w:r>
    </w:p>
    <w:p w:rsidR="00D8598F" w:rsidRDefault="00D8598F">
      <w:pPr>
        <w:spacing w:line="520" w:lineRule="exact"/>
        <w:ind w:firstLineChars="200" w:firstLine="600"/>
        <w:jc w:val="left"/>
        <w:rPr>
          <w:rFonts w:asciiTheme="minorEastAsia" w:hAnsiTheme="minorEastAsia" w:cs="仿宋_GB2312"/>
          <w:color w:val="auto"/>
          <w:sz w:val="30"/>
          <w:szCs w:val="30"/>
        </w:rPr>
      </w:pP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1、</w:t>
      </w:r>
      <w:r>
        <w:rPr>
          <w:rFonts w:asciiTheme="minorEastAsia" w:hAnsiTheme="minorEastAsia" w:cs="宋体" w:hint="eastAsia"/>
          <w:color w:val="auto"/>
          <w:sz w:val="28"/>
          <w:szCs w:val="28"/>
        </w:rPr>
        <w:t>有效的</w:t>
      </w:r>
      <w:r>
        <w:rPr>
          <w:rFonts w:asciiTheme="minorEastAsia" w:hAnsiTheme="minorEastAsia" w:cs="仿宋_GB2312" w:hint="eastAsia"/>
          <w:color w:val="auto"/>
          <w:sz w:val="28"/>
          <w:szCs w:val="28"/>
        </w:rPr>
        <w:t>营业执照复印件</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2、</w:t>
      </w:r>
      <w:r>
        <w:rPr>
          <w:rFonts w:asciiTheme="minorEastAsia" w:hAnsiTheme="minorEastAsia" w:cs="宋体" w:hint="eastAsia"/>
          <w:color w:val="auto"/>
          <w:sz w:val="28"/>
          <w:szCs w:val="28"/>
        </w:rPr>
        <w:t>有效的</w:t>
      </w:r>
      <w:r>
        <w:rPr>
          <w:rFonts w:asciiTheme="minorEastAsia" w:hAnsiTheme="minorEastAsia" w:cs="仿宋_GB2312" w:hint="eastAsia"/>
          <w:color w:val="auto"/>
          <w:sz w:val="28"/>
          <w:szCs w:val="28"/>
        </w:rPr>
        <w:t>法人身份证复印件</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3、法定代表人授权委托书（见模板）</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4、受委托人身份证复印件</w:t>
      </w:r>
    </w:p>
    <w:p w:rsidR="00D8598F" w:rsidRDefault="009D03F3">
      <w:pPr>
        <w:spacing w:line="520" w:lineRule="exact"/>
        <w:ind w:firstLineChars="200" w:firstLine="560"/>
        <w:rPr>
          <w:rFonts w:asciiTheme="minorEastAsia" w:hAnsiTheme="minorEastAsia" w:cs="仿宋_GB2312"/>
          <w:sz w:val="28"/>
          <w:szCs w:val="28"/>
        </w:rPr>
      </w:pPr>
      <w:r>
        <w:rPr>
          <w:rFonts w:asciiTheme="minorEastAsia" w:hAnsiTheme="minorEastAsia" w:cs="仿宋_GB2312" w:hint="eastAsia"/>
          <w:color w:val="auto"/>
          <w:sz w:val="28"/>
          <w:szCs w:val="28"/>
        </w:rPr>
        <w:t>5、投标人资质证书复印件</w:t>
      </w:r>
    </w:p>
    <w:p w:rsidR="00D8598F" w:rsidRDefault="009D03F3">
      <w:pPr>
        <w:spacing w:line="520" w:lineRule="exact"/>
        <w:ind w:firstLineChars="200" w:firstLine="560"/>
        <w:jc w:val="left"/>
        <w:rPr>
          <w:rFonts w:asciiTheme="minorEastAsia" w:hAnsiTheme="minorEastAsia" w:cs="仿宋_GB2312"/>
          <w:color w:val="auto"/>
          <w:sz w:val="28"/>
          <w:szCs w:val="28"/>
        </w:rPr>
      </w:pPr>
      <w:r>
        <w:rPr>
          <w:rFonts w:asciiTheme="minorEastAsia" w:hAnsiTheme="minorEastAsia" w:cs="仿宋_GB2312" w:hint="eastAsia"/>
          <w:color w:val="auto"/>
          <w:sz w:val="28"/>
          <w:szCs w:val="28"/>
        </w:rPr>
        <w:t xml:space="preserve">6、基本资格条件承诺函 （见模板）   </w:t>
      </w:r>
    </w:p>
    <w:p w:rsidR="00D8598F" w:rsidRDefault="009D03F3">
      <w:pPr>
        <w:spacing w:line="520" w:lineRule="exact"/>
        <w:ind w:leftChars="267" w:left="561"/>
        <w:jc w:val="left"/>
        <w:rPr>
          <w:rFonts w:asciiTheme="minorEastAsia" w:hAnsiTheme="minorEastAsia" w:cs="仿宋_GB2312"/>
          <w:sz w:val="28"/>
          <w:szCs w:val="28"/>
        </w:rPr>
      </w:pPr>
      <w:r>
        <w:rPr>
          <w:rFonts w:asciiTheme="minorEastAsia" w:hAnsiTheme="minorEastAsia" w:cs="仿宋_GB2312" w:hint="eastAsia"/>
          <w:color w:val="auto"/>
          <w:sz w:val="28"/>
          <w:szCs w:val="28"/>
        </w:rPr>
        <w:t>7、服务承诺书（对所提供产品质量和售后服务进行承诺)</w:t>
      </w:r>
      <w:r>
        <w:rPr>
          <w:rFonts w:asciiTheme="minorEastAsia" w:hAnsiTheme="minorEastAsia" w:cs="仿宋_GB2312" w:hint="eastAsia"/>
          <w:color w:val="auto"/>
          <w:sz w:val="28"/>
          <w:szCs w:val="28"/>
        </w:rPr>
        <w:br/>
        <w:t>8、报价表（见模板）</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9、服务响应表（见模板）</w:t>
      </w:r>
    </w:p>
    <w:p w:rsidR="00D8598F" w:rsidRDefault="009D03F3">
      <w:pPr>
        <w:spacing w:line="520" w:lineRule="exact"/>
        <w:ind w:firstLineChars="200" w:firstLine="560"/>
        <w:jc w:val="left"/>
        <w:rPr>
          <w:rFonts w:asciiTheme="minorEastAsia" w:hAnsiTheme="minorEastAsia" w:cs="仿宋_GB2312"/>
          <w:color w:val="auto"/>
          <w:sz w:val="28"/>
          <w:szCs w:val="28"/>
        </w:rPr>
      </w:pPr>
      <w:r>
        <w:rPr>
          <w:rFonts w:asciiTheme="minorEastAsia" w:hAnsiTheme="minorEastAsia" w:cs="仿宋_GB2312" w:hint="eastAsia"/>
          <w:color w:val="auto"/>
          <w:sz w:val="28"/>
          <w:szCs w:val="28"/>
        </w:rPr>
        <w:t>10、业绩证明（提供项目合作证明或合同复印件，不少于3份证明或合同复印件）</w:t>
      </w:r>
      <w:bookmarkStart w:id="0" w:name="_GoBack"/>
      <w:bookmarkEnd w:id="0"/>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11、提供拟签订的合同模板（参考）。</w:t>
      </w:r>
    </w:p>
    <w:p w:rsidR="00D8598F" w:rsidRDefault="009D03F3">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以上材料一式三份，按顺序放置，加盖单位公章，签名和注明时间。</w:t>
      </w:r>
    </w:p>
    <w:p w:rsidR="00D8598F" w:rsidRDefault="009D03F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auto"/>
          <w:sz w:val="44"/>
          <w:szCs w:val="44"/>
        </w:rPr>
        <w:br w:type="page"/>
      </w:r>
      <w:r>
        <w:rPr>
          <w:rFonts w:asciiTheme="majorEastAsia" w:eastAsiaTheme="majorEastAsia" w:hAnsiTheme="majorEastAsia" w:cs="方正小标宋简体" w:hint="eastAsia"/>
          <w:b/>
          <w:color w:val="auto"/>
          <w:sz w:val="44"/>
          <w:szCs w:val="44"/>
        </w:rPr>
        <w:lastRenderedPageBreak/>
        <w:t>法定代表人授权委托书（模板）</w:t>
      </w:r>
    </w:p>
    <w:p w:rsidR="00D8598F" w:rsidRDefault="00D8598F">
      <w:pPr>
        <w:pStyle w:val="a6"/>
        <w:spacing w:line="500" w:lineRule="exact"/>
        <w:rPr>
          <w:rFonts w:ascii="Times New Roman" w:hAnsi="Times New Roman"/>
          <w:u w:val="single"/>
        </w:rPr>
      </w:pPr>
    </w:p>
    <w:p w:rsidR="00D8598F" w:rsidRDefault="00D8598F">
      <w:pPr>
        <w:pStyle w:val="a6"/>
        <w:spacing w:line="360" w:lineRule="auto"/>
        <w:ind w:firstLine="435"/>
        <w:rPr>
          <w:rFonts w:ascii="Times New Roman" w:hAnsi="Times New Roman"/>
        </w:rPr>
      </w:pPr>
    </w:p>
    <w:p w:rsidR="00D8598F" w:rsidRDefault="009D03F3">
      <w:pPr>
        <w:pStyle w:val="a6"/>
        <w:spacing w:line="36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本人</w:t>
      </w:r>
      <w:r>
        <w:rPr>
          <w:rFonts w:asciiTheme="minorEastAsia" w:eastAsiaTheme="minorEastAsia" w:hAnsiTheme="minorEastAsia" w:cs="仿宋_GB2312" w:hint="eastAsia"/>
          <w:sz w:val="28"/>
          <w:szCs w:val="28"/>
          <w:u w:val="single"/>
        </w:rPr>
        <w:t xml:space="preserve">    （姓名）    </w:t>
      </w:r>
      <w:r>
        <w:rPr>
          <w:rFonts w:asciiTheme="minorEastAsia" w:eastAsiaTheme="minorEastAsia" w:hAnsiTheme="minorEastAsia" w:cs="仿宋_GB2312" w:hint="eastAsia"/>
          <w:sz w:val="28"/>
          <w:szCs w:val="28"/>
        </w:rPr>
        <w:t>系</w:t>
      </w:r>
      <w:r>
        <w:rPr>
          <w:rFonts w:asciiTheme="minorEastAsia" w:eastAsiaTheme="minorEastAsia" w:hAnsiTheme="minorEastAsia" w:cs="仿宋_GB2312" w:hint="eastAsia"/>
          <w:sz w:val="28"/>
          <w:szCs w:val="28"/>
          <w:u w:val="single"/>
        </w:rPr>
        <w:t xml:space="preserve">     （供应商名称）     </w:t>
      </w:r>
      <w:r>
        <w:rPr>
          <w:rFonts w:asciiTheme="minorEastAsia" w:eastAsiaTheme="minorEastAsia" w:hAnsiTheme="minorEastAsia" w:cs="仿宋_GB2312" w:hint="eastAsia"/>
          <w:sz w:val="28"/>
          <w:szCs w:val="28"/>
        </w:rPr>
        <w:t>的法定代表人，现授权我单位在职正式员工</w:t>
      </w:r>
      <w:r>
        <w:rPr>
          <w:rFonts w:asciiTheme="minorEastAsia" w:eastAsiaTheme="minorEastAsia" w:hAnsiTheme="minorEastAsia" w:cs="仿宋_GB2312" w:hint="eastAsia"/>
          <w:sz w:val="28"/>
          <w:szCs w:val="28"/>
          <w:u w:val="single"/>
        </w:rPr>
        <w:t xml:space="preserve">    （姓名和职务）    </w:t>
      </w:r>
      <w:r>
        <w:rPr>
          <w:rFonts w:asciiTheme="minorEastAsia" w:eastAsiaTheme="minorEastAsia" w:hAnsiTheme="minorEastAsia" w:cs="仿宋_GB2312" w:hint="eastAsia"/>
          <w:sz w:val="28"/>
          <w:szCs w:val="28"/>
        </w:rPr>
        <w:t>为我方代理人。代理人根据授权，以我方名义签署、澄清、说明、补正、递交、撤回、修改贵方组织的</w:t>
      </w:r>
      <w:r>
        <w:rPr>
          <w:rFonts w:asciiTheme="minorEastAsia" w:eastAsiaTheme="minorEastAsia" w:hAnsiTheme="minorEastAsia" w:cs="仿宋_GB2312" w:hint="eastAsia"/>
          <w:sz w:val="28"/>
          <w:szCs w:val="28"/>
          <w:u w:val="single"/>
        </w:rPr>
        <w:t xml:space="preserve">   （项目名称）     </w:t>
      </w:r>
      <w:r>
        <w:rPr>
          <w:rFonts w:asciiTheme="minorEastAsia" w:eastAsiaTheme="minorEastAsia" w:hAnsiTheme="minorEastAsia" w:cs="仿宋_GB2312" w:hint="eastAsia"/>
          <w:sz w:val="28"/>
          <w:szCs w:val="28"/>
        </w:rPr>
        <w:t>项目的磋商响应文件、签订合同和处理一切有关事宜，其法律后果由我方承担。</w:t>
      </w:r>
    </w:p>
    <w:p w:rsidR="00D8598F" w:rsidRDefault="009D03F3">
      <w:pPr>
        <w:pStyle w:val="a6"/>
        <w:spacing w:line="360" w:lineRule="auto"/>
        <w:ind w:firstLine="435"/>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本授权书于   年   月   日签字生效，委托期限：。</w:t>
      </w:r>
    </w:p>
    <w:p w:rsidR="00D8598F" w:rsidRDefault="009D03F3">
      <w:pPr>
        <w:pStyle w:val="a6"/>
        <w:spacing w:line="360" w:lineRule="auto"/>
        <w:ind w:firstLine="42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代理人无转委托权。</w:t>
      </w:r>
    </w:p>
    <w:p w:rsidR="00D8598F" w:rsidRDefault="00D8598F">
      <w:pPr>
        <w:pStyle w:val="a6"/>
        <w:spacing w:line="360" w:lineRule="auto"/>
        <w:ind w:firstLine="420"/>
        <w:rPr>
          <w:rFonts w:asciiTheme="minorEastAsia" w:eastAsiaTheme="minorEastAsia" w:hAnsiTheme="minorEastAsia" w:cs="仿宋_GB2312"/>
          <w:sz w:val="28"/>
          <w:szCs w:val="28"/>
        </w:rPr>
      </w:pPr>
    </w:p>
    <w:p w:rsidR="00D8598F" w:rsidRDefault="009D03F3">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供应商（盖单位公章）：</w:t>
      </w:r>
    </w:p>
    <w:p w:rsidR="00D8598F" w:rsidRDefault="009D03F3">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法定代表人（签字或盖章）：</w:t>
      </w:r>
    </w:p>
    <w:p w:rsidR="00D8598F" w:rsidRDefault="009D03F3">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法定代表人身份证号码：</w:t>
      </w:r>
    </w:p>
    <w:p w:rsidR="00D8598F" w:rsidRDefault="009D03F3">
      <w:pPr>
        <w:pStyle w:val="a6"/>
        <w:spacing w:line="360" w:lineRule="auto"/>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委托代理人（签字或盖章）：</w:t>
      </w:r>
    </w:p>
    <w:p w:rsidR="00D8598F" w:rsidRDefault="009D03F3">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委托代理人身份证号码：</w:t>
      </w:r>
    </w:p>
    <w:p w:rsidR="00D8598F" w:rsidRDefault="00D8598F">
      <w:pPr>
        <w:spacing w:line="560" w:lineRule="exact"/>
        <w:rPr>
          <w:rFonts w:ascii="仿宋_GB2312" w:eastAsia="仿宋_GB2312" w:hAnsi="仿宋_GB2312" w:cs="仿宋_GB2312"/>
          <w:sz w:val="32"/>
          <w:szCs w:val="32"/>
        </w:rPr>
      </w:pPr>
    </w:p>
    <w:p w:rsidR="00D8598F" w:rsidRDefault="00D8598F">
      <w:pPr>
        <w:pStyle w:val="a4"/>
        <w:rPr>
          <w:rFonts w:ascii="仿宋_GB2312" w:eastAsia="仿宋_GB2312" w:hAnsi="仿宋_GB2312" w:cs="仿宋_GB2312"/>
          <w:sz w:val="32"/>
          <w:szCs w:val="32"/>
        </w:rPr>
      </w:pPr>
    </w:p>
    <w:p w:rsidR="00D8598F" w:rsidRDefault="00D8598F">
      <w:pPr>
        <w:pStyle w:val="a4"/>
        <w:rPr>
          <w:rFonts w:ascii="仿宋_GB2312" w:eastAsia="仿宋_GB2312" w:hAnsi="仿宋_GB2312" w:cs="仿宋_GB2312"/>
          <w:sz w:val="32"/>
          <w:szCs w:val="32"/>
        </w:rPr>
      </w:pPr>
    </w:p>
    <w:p w:rsidR="00D8598F" w:rsidRDefault="009D03F3">
      <w:pPr>
        <w:jc w:val="center"/>
        <w:rPr>
          <w:rFonts w:ascii="方正小标宋简体" w:eastAsia="方正小标宋简体" w:hAnsi="方正小标宋简体" w:cs="方正小标宋简体"/>
          <w:bCs/>
          <w:sz w:val="44"/>
          <w:szCs w:val="44"/>
        </w:rPr>
      </w:pPr>
      <w:r>
        <w:rPr>
          <w:rFonts w:asciiTheme="minorEastAsia" w:hAnsiTheme="minorEastAsia" w:cs="方正小标宋简体" w:hint="eastAsia"/>
          <w:color w:val="auto"/>
          <w:sz w:val="44"/>
          <w:szCs w:val="44"/>
        </w:rPr>
        <w:br w:type="page"/>
      </w:r>
      <w:r>
        <w:rPr>
          <w:rFonts w:asciiTheme="majorEastAsia" w:eastAsiaTheme="majorEastAsia" w:hAnsiTheme="majorEastAsia" w:cs="方正小标宋简体" w:hint="eastAsia"/>
          <w:b/>
          <w:bCs/>
          <w:color w:val="auto"/>
          <w:sz w:val="44"/>
          <w:szCs w:val="44"/>
        </w:rPr>
        <w:lastRenderedPageBreak/>
        <w:t>报价表（模板）</w:t>
      </w:r>
    </w:p>
    <w:p w:rsidR="00D8598F" w:rsidRDefault="00D8598F">
      <w:pPr>
        <w:pStyle w:val="a6"/>
        <w:spacing w:line="500" w:lineRule="exact"/>
        <w:jc w:val="center"/>
        <w:rPr>
          <w:rFonts w:hAnsi="宋体"/>
          <w:b/>
          <w:bCs/>
          <w:szCs w:val="21"/>
        </w:rPr>
      </w:pPr>
    </w:p>
    <w:tbl>
      <w:tblPr>
        <w:tblW w:w="9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607"/>
        <w:gridCol w:w="2065"/>
        <w:gridCol w:w="875"/>
        <w:gridCol w:w="1465"/>
        <w:gridCol w:w="1517"/>
        <w:gridCol w:w="809"/>
      </w:tblGrid>
      <w:tr w:rsidR="00D8598F">
        <w:trPr>
          <w:cantSplit/>
          <w:trHeight w:val="733"/>
          <w:jc w:val="right"/>
        </w:trPr>
        <w:tc>
          <w:tcPr>
            <w:tcW w:w="735" w:type="dxa"/>
            <w:tcBorders>
              <w:top w:val="single" w:sz="4" w:space="0" w:color="auto"/>
              <w:left w:val="single" w:sz="4" w:space="0" w:color="auto"/>
              <w:bottom w:val="single" w:sz="4" w:space="0" w:color="auto"/>
              <w:right w:val="single" w:sz="4" w:space="0" w:color="auto"/>
            </w:tcBorders>
            <w:vAlign w:val="center"/>
          </w:tcPr>
          <w:p w:rsidR="00D8598F" w:rsidRDefault="009D03F3" w:rsidP="00987E32">
            <w:pPr>
              <w:jc w:val="center"/>
              <w:rPr>
                <w:rFonts w:asciiTheme="minorEastAsia" w:hAnsiTheme="minorEastAsia" w:cs="仿宋_GB2312"/>
                <w:sz w:val="24"/>
              </w:rPr>
            </w:pPr>
            <w:r>
              <w:rPr>
                <w:rFonts w:asciiTheme="minorEastAsia" w:hAnsiTheme="minorEastAsia" w:cs="仿宋_GB2312" w:hint="eastAsia"/>
                <w:color w:val="auto"/>
                <w:sz w:val="24"/>
              </w:rPr>
              <w:t>序号</w:t>
            </w:r>
          </w:p>
        </w:tc>
        <w:tc>
          <w:tcPr>
            <w:tcW w:w="1607" w:type="dxa"/>
            <w:tcBorders>
              <w:top w:val="single" w:sz="4" w:space="0" w:color="auto"/>
              <w:left w:val="single" w:sz="4" w:space="0" w:color="auto"/>
              <w:bottom w:val="single" w:sz="4" w:space="0" w:color="auto"/>
              <w:right w:val="single" w:sz="4" w:space="0" w:color="auto"/>
            </w:tcBorders>
            <w:vAlign w:val="center"/>
          </w:tcPr>
          <w:p w:rsidR="00D8598F" w:rsidRDefault="009D03F3" w:rsidP="00987E32">
            <w:pPr>
              <w:jc w:val="center"/>
              <w:rPr>
                <w:rFonts w:asciiTheme="minorEastAsia" w:hAnsiTheme="minorEastAsia" w:cs="仿宋_GB2312"/>
                <w:sz w:val="24"/>
              </w:rPr>
            </w:pPr>
            <w:r>
              <w:rPr>
                <w:rFonts w:asciiTheme="minorEastAsia" w:hAnsiTheme="minorEastAsia" w:cs="仿宋_GB2312" w:hint="eastAsia"/>
                <w:color w:val="auto"/>
                <w:sz w:val="24"/>
              </w:rPr>
              <w:t>服务名称</w:t>
            </w:r>
          </w:p>
        </w:tc>
        <w:tc>
          <w:tcPr>
            <w:tcW w:w="2065" w:type="dxa"/>
            <w:tcBorders>
              <w:top w:val="single" w:sz="4" w:space="0" w:color="auto"/>
              <w:left w:val="single" w:sz="4" w:space="0" w:color="auto"/>
              <w:bottom w:val="single" w:sz="4" w:space="0" w:color="auto"/>
              <w:right w:val="single" w:sz="4" w:space="0" w:color="auto"/>
            </w:tcBorders>
            <w:vAlign w:val="center"/>
          </w:tcPr>
          <w:p w:rsidR="00D8598F" w:rsidRDefault="009D03F3" w:rsidP="00987E32">
            <w:pPr>
              <w:jc w:val="center"/>
              <w:rPr>
                <w:rFonts w:asciiTheme="minorEastAsia" w:hAnsiTheme="minorEastAsia" w:cs="仿宋_GB2312"/>
                <w:sz w:val="24"/>
              </w:rPr>
            </w:pPr>
            <w:r>
              <w:rPr>
                <w:rFonts w:asciiTheme="minorEastAsia" w:hAnsiTheme="minorEastAsia" w:cs="仿宋_GB2312" w:hint="eastAsia"/>
                <w:color w:val="auto"/>
                <w:sz w:val="24"/>
              </w:rPr>
              <w:t>服务内容</w:t>
            </w:r>
          </w:p>
        </w:tc>
        <w:tc>
          <w:tcPr>
            <w:tcW w:w="875"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 w:val="24"/>
              </w:rPr>
            </w:pPr>
            <w:r>
              <w:rPr>
                <w:rFonts w:asciiTheme="minorEastAsia" w:hAnsiTheme="minorEastAsia" w:cs="仿宋_GB2312" w:hint="eastAsia"/>
                <w:color w:val="auto"/>
                <w:sz w:val="24"/>
              </w:rPr>
              <w:t>数量</w:t>
            </w:r>
          </w:p>
        </w:tc>
        <w:tc>
          <w:tcPr>
            <w:tcW w:w="1465"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单价(元)②</w:t>
            </w:r>
          </w:p>
        </w:tc>
        <w:tc>
          <w:tcPr>
            <w:tcW w:w="1517"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单项合价（元）</w:t>
            </w:r>
          </w:p>
          <w:p w:rsidR="00D8598F" w:rsidRDefault="009D03F3">
            <w:pPr>
              <w:rPr>
                <w:rFonts w:asciiTheme="minorEastAsia" w:hAnsiTheme="minorEastAsia" w:cs="仿宋_GB2312"/>
                <w:sz w:val="24"/>
              </w:rPr>
            </w:pPr>
            <w:r>
              <w:rPr>
                <w:rFonts w:asciiTheme="minorEastAsia" w:hAnsiTheme="minorEastAsia" w:cs="仿宋_GB2312" w:hint="eastAsia"/>
                <w:color w:val="auto"/>
                <w:sz w:val="24"/>
              </w:rPr>
              <w:t>③＝①×②</w:t>
            </w:r>
          </w:p>
        </w:tc>
        <w:tc>
          <w:tcPr>
            <w:tcW w:w="809"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备注</w:t>
            </w:r>
          </w:p>
        </w:tc>
      </w:tr>
      <w:tr w:rsidR="00D8598F">
        <w:trPr>
          <w:cantSplit/>
          <w:trHeight w:val="587"/>
          <w:jc w:val="right"/>
        </w:trPr>
        <w:tc>
          <w:tcPr>
            <w:tcW w:w="735"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1</w:t>
            </w:r>
          </w:p>
        </w:tc>
        <w:tc>
          <w:tcPr>
            <w:tcW w:w="160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r>
      <w:tr w:rsidR="00D8598F">
        <w:trPr>
          <w:cantSplit/>
          <w:trHeight w:val="537"/>
          <w:jc w:val="right"/>
        </w:trPr>
        <w:tc>
          <w:tcPr>
            <w:tcW w:w="735"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2</w:t>
            </w:r>
          </w:p>
        </w:tc>
        <w:tc>
          <w:tcPr>
            <w:tcW w:w="160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r>
      <w:tr w:rsidR="00D8598F">
        <w:trPr>
          <w:cantSplit/>
          <w:trHeight w:val="501"/>
          <w:jc w:val="right"/>
        </w:trPr>
        <w:tc>
          <w:tcPr>
            <w:tcW w:w="735"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w:t>
            </w:r>
          </w:p>
        </w:tc>
        <w:tc>
          <w:tcPr>
            <w:tcW w:w="160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D8598F" w:rsidRDefault="00D8598F" w:rsidP="004A41E4">
            <w:pPr>
              <w:rPr>
                <w:rFonts w:asciiTheme="minorEastAsia" w:hAnsiTheme="minorEastAsia" w:cs="仿宋_GB2312"/>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 w:val="24"/>
              </w:rPr>
            </w:pPr>
          </w:p>
        </w:tc>
      </w:tr>
      <w:tr w:rsidR="00D8598F">
        <w:trPr>
          <w:cantSplit/>
          <w:trHeight w:val="624"/>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D8598F" w:rsidRDefault="009D03F3">
            <w:pPr>
              <w:jc w:val="left"/>
              <w:rPr>
                <w:rFonts w:asciiTheme="minorEastAsia" w:hAnsiTheme="minorEastAsia" w:cs="仿宋_GB2312"/>
                <w:sz w:val="24"/>
              </w:rPr>
            </w:pPr>
            <w:r>
              <w:rPr>
                <w:rFonts w:asciiTheme="minorEastAsia" w:hAnsiTheme="minorEastAsia" w:cs="仿宋_GB2312" w:hint="eastAsia"/>
                <w:color w:val="auto"/>
                <w:sz w:val="24"/>
              </w:rPr>
              <w:t>报价合计（包含税费等所有费用）：（大写）人民币         （￥                元）</w:t>
            </w:r>
          </w:p>
        </w:tc>
      </w:tr>
      <w:tr w:rsidR="00D8598F">
        <w:trPr>
          <w:cantSplit/>
          <w:trHeight w:val="624"/>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u w:val="single"/>
              </w:rPr>
              <w:t xml:space="preserve">　　</w:t>
            </w:r>
            <w:r>
              <w:rPr>
                <w:rFonts w:asciiTheme="minorEastAsia" w:hAnsiTheme="minorEastAsia" w:cs="仿宋_GB2312" w:hint="eastAsia"/>
                <w:color w:val="auto"/>
                <w:sz w:val="24"/>
              </w:rPr>
              <w:t>分标（此处有分标时填写具体分标号，无分标时填写“无”）</w:t>
            </w:r>
          </w:p>
        </w:tc>
      </w:tr>
      <w:tr w:rsidR="00D8598F">
        <w:trPr>
          <w:cantSplit/>
          <w:trHeight w:val="624"/>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供应商名称（盖单位公章）：</w:t>
            </w:r>
          </w:p>
        </w:tc>
      </w:tr>
      <w:tr w:rsidR="00D8598F">
        <w:trPr>
          <w:cantSplit/>
          <w:trHeight w:val="882"/>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 w:val="24"/>
              </w:rPr>
            </w:pPr>
            <w:r>
              <w:rPr>
                <w:rFonts w:asciiTheme="minorEastAsia" w:hAnsiTheme="minorEastAsia" w:cs="仿宋_GB2312" w:hint="eastAsia"/>
                <w:color w:val="auto"/>
                <w:sz w:val="24"/>
              </w:rPr>
              <w:t>法定代表人或其委托代理人（签字或盖章）：</w:t>
            </w:r>
          </w:p>
        </w:tc>
      </w:tr>
    </w:tbl>
    <w:p w:rsidR="00D8598F" w:rsidRDefault="009D03F3">
      <w:pPr>
        <w:ind w:firstLineChars="200" w:firstLine="420"/>
        <w:rPr>
          <w:rFonts w:asciiTheme="minorEastAsia" w:hAnsiTheme="minorEastAsia" w:cs="仿宋_GB2312"/>
          <w:szCs w:val="21"/>
        </w:rPr>
      </w:pPr>
      <w:r>
        <w:rPr>
          <w:rFonts w:asciiTheme="minorEastAsia" w:hAnsiTheme="minorEastAsia" w:cs="仿宋_GB2312" w:hint="eastAsia"/>
          <w:color w:val="auto"/>
          <w:szCs w:val="21"/>
        </w:rPr>
        <w:t>注：表格内容均需按要求填写并盖章，不得留空，</w:t>
      </w:r>
      <w:r>
        <w:rPr>
          <w:rFonts w:asciiTheme="minorEastAsia" w:hAnsiTheme="minorEastAsia" w:cs="仿宋_GB2312" w:hint="eastAsia"/>
          <w:bCs/>
          <w:color w:val="auto"/>
          <w:szCs w:val="21"/>
        </w:rPr>
        <w:t>否则按竞标无效处理</w:t>
      </w:r>
      <w:r>
        <w:rPr>
          <w:rFonts w:asciiTheme="minorEastAsia" w:hAnsiTheme="minorEastAsia" w:cs="仿宋_GB2312" w:hint="eastAsia"/>
          <w:color w:val="auto"/>
          <w:szCs w:val="21"/>
        </w:rPr>
        <w:t>。</w:t>
      </w:r>
    </w:p>
    <w:p w:rsidR="002834FF" w:rsidRDefault="002834FF">
      <w:pPr>
        <w:pStyle w:val="a6"/>
        <w:spacing w:line="500" w:lineRule="exact"/>
        <w:jc w:val="center"/>
        <w:rPr>
          <w:rFonts w:ascii="仿宋_GB2312" w:eastAsia="仿宋_GB2312" w:hAnsi="仿宋_GB2312" w:cs="仿宋_GB2312"/>
        </w:rPr>
      </w:pPr>
    </w:p>
    <w:p w:rsidR="002834FF" w:rsidRDefault="002834FF">
      <w:pPr>
        <w:pStyle w:val="a6"/>
        <w:spacing w:line="500" w:lineRule="exact"/>
        <w:jc w:val="center"/>
        <w:rPr>
          <w:rFonts w:ascii="仿宋_GB2312" w:eastAsia="仿宋_GB2312" w:hAnsi="仿宋_GB2312" w:cs="仿宋_GB2312"/>
        </w:rPr>
      </w:pPr>
    </w:p>
    <w:p w:rsidR="00A66647" w:rsidRPr="00BB402C" w:rsidRDefault="002834FF" w:rsidP="00BB402C">
      <w:pPr>
        <w:jc w:val="center"/>
        <w:rPr>
          <w:rFonts w:asciiTheme="majorEastAsia" w:eastAsiaTheme="majorEastAsia" w:hAnsiTheme="majorEastAsia" w:cs="方正小标宋简体"/>
          <w:b/>
          <w:bCs/>
          <w:color w:val="auto"/>
          <w:sz w:val="36"/>
          <w:szCs w:val="36"/>
        </w:rPr>
      </w:pPr>
      <w:r w:rsidRPr="00BB402C">
        <w:rPr>
          <w:rFonts w:asciiTheme="majorEastAsia" w:eastAsiaTheme="majorEastAsia" w:hAnsiTheme="majorEastAsia" w:cs="方正小标宋简体" w:hint="eastAsia"/>
          <w:b/>
          <w:bCs/>
          <w:color w:val="auto"/>
          <w:sz w:val="36"/>
          <w:szCs w:val="36"/>
        </w:rPr>
        <w:t>包干服务范围外空调机维修项目报价表（模板）</w:t>
      </w:r>
      <w:r w:rsidR="00A66647" w:rsidRPr="00BB402C">
        <w:rPr>
          <w:rFonts w:asciiTheme="majorEastAsia" w:eastAsiaTheme="majorEastAsia" w:hAnsiTheme="majorEastAsia" w:cs="方正小标宋简体" w:hint="eastAsia"/>
          <w:b/>
          <w:bCs/>
          <w:color w:val="auto"/>
          <w:sz w:val="36"/>
          <w:szCs w:val="36"/>
        </w:rPr>
        <w:t xml:space="preserve">      </w:t>
      </w:r>
    </w:p>
    <w:p w:rsidR="002834FF" w:rsidRDefault="00A66647">
      <w:pPr>
        <w:pStyle w:val="a6"/>
        <w:spacing w:line="500" w:lineRule="exact"/>
        <w:jc w:val="center"/>
        <w:rPr>
          <w:b/>
          <w:bCs/>
          <w:sz w:val="28"/>
          <w:szCs w:val="28"/>
        </w:rPr>
      </w:pPr>
      <w:r>
        <w:rPr>
          <w:rFonts w:hint="eastAsia"/>
          <w:b/>
          <w:bCs/>
          <w:sz w:val="28"/>
          <w:szCs w:val="28"/>
        </w:rPr>
        <w:t xml:space="preserve">                                             </w:t>
      </w:r>
      <w:r w:rsidRPr="00A66647">
        <w:rPr>
          <w:rFonts w:hint="eastAsia"/>
          <w:bCs/>
          <w:szCs w:val="21"/>
        </w:rPr>
        <w:t>单价：元</w:t>
      </w:r>
    </w:p>
    <w:tbl>
      <w:tblPr>
        <w:tblStyle w:val="ac"/>
        <w:tblW w:w="10220" w:type="dxa"/>
        <w:tblInd w:w="-473" w:type="dxa"/>
        <w:tblLook w:val="04A0"/>
      </w:tblPr>
      <w:tblGrid>
        <w:gridCol w:w="816"/>
        <w:gridCol w:w="2006"/>
        <w:gridCol w:w="1092"/>
        <w:gridCol w:w="1093"/>
        <w:gridCol w:w="1094"/>
        <w:gridCol w:w="1093"/>
        <w:gridCol w:w="1093"/>
        <w:gridCol w:w="1094"/>
        <w:gridCol w:w="839"/>
      </w:tblGrid>
      <w:tr w:rsidR="00E72E1B" w:rsidRPr="0075538F" w:rsidTr="004A41E4">
        <w:trPr>
          <w:trHeight w:val="503"/>
        </w:trPr>
        <w:tc>
          <w:tcPr>
            <w:tcW w:w="816" w:type="dxa"/>
            <w:vMerge w:val="restart"/>
            <w:vAlign w:val="center"/>
          </w:tcPr>
          <w:p w:rsidR="00E72E1B" w:rsidRPr="00E72E1B" w:rsidRDefault="00E72E1B" w:rsidP="004A41E4">
            <w:pPr>
              <w:jc w:val="center"/>
              <w:rPr>
                <w:bCs/>
                <w:color w:val="auto"/>
                <w:szCs w:val="21"/>
              </w:rPr>
            </w:pPr>
            <w:r w:rsidRPr="00E72E1B">
              <w:rPr>
                <w:rFonts w:hint="eastAsia"/>
                <w:bCs/>
                <w:color w:val="auto"/>
                <w:szCs w:val="21"/>
              </w:rPr>
              <w:t>序号</w:t>
            </w:r>
          </w:p>
        </w:tc>
        <w:tc>
          <w:tcPr>
            <w:tcW w:w="2006" w:type="dxa"/>
            <w:vMerge w:val="restart"/>
            <w:vAlign w:val="center"/>
          </w:tcPr>
          <w:p w:rsidR="00E72E1B" w:rsidRPr="00E72E1B" w:rsidRDefault="00E72E1B" w:rsidP="004A41E4">
            <w:pPr>
              <w:jc w:val="center"/>
              <w:rPr>
                <w:bCs/>
                <w:color w:val="auto"/>
                <w:szCs w:val="21"/>
              </w:rPr>
            </w:pPr>
            <w:r w:rsidRPr="00E72E1B">
              <w:rPr>
                <w:rFonts w:hint="eastAsia"/>
                <w:bCs/>
                <w:color w:val="auto"/>
                <w:szCs w:val="21"/>
              </w:rPr>
              <w:t>项目名称</w:t>
            </w:r>
          </w:p>
        </w:tc>
        <w:tc>
          <w:tcPr>
            <w:tcW w:w="2185" w:type="dxa"/>
            <w:gridSpan w:val="2"/>
            <w:vAlign w:val="center"/>
          </w:tcPr>
          <w:p w:rsidR="00E72E1B" w:rsidRPr="00E72E1B" w:rsidRDefault="00E72E1B" w:rsidP="004A41E4">
            <w:pPr>
              <w:jc w:val="center"/>
              <w:rPr>
                <w:bCs/>
                <w:color w:val="auto"/>
                <w:szCs w:val="21"/>
              </w:rPr>
            </w:pPr>
            <w:r w:rsidRPr="00E72E1B">
              <w:rPr>
                <w:rFonts w:hint="eastAsia"/>
                <w:bCs/>
                <w:color w:val="auto"/>
                <w:szCs w:val="21"/>
              </w:rPr>
              <w:t>1-2</w:t>
            </w:r>
            <w:r w:rsidRPr="00E72E1B">
              <w:rPr>
                <w:rFonts w:hint="eastAsia"/>
                <w:bCs/>
                <w:color w:val="auto"/>
                <w:szCs w:val="21"/>
              </w:rPr>
              <w:t>匹挂机维修</w:t>
            </w:r>
          </w:p>
        </w:tc>
        <w:tc>
          <w:tcPr>
            <w:tcW w:w="2187" w:type="dxa"/>
            <w:gridSpan w:val="2"/>
            <w:vAlign w:val="center"/>
          </w:tcPr>
          <w:p w:rsidR="00E72E1B" w:rsidRPr="00E72E1B" w:rsidRDefault="00E72E1B" w:rsidP="004A41E4">
            <w:pPr>
              <w:jc w:val="center"/>
              <w:rPr>
                <w:bCs/>
                <w:color w:val="auto"/>
                <w:szCs w:val="21"/>
              </w:rPr>
            </w:pPr>
            <w:r w:rsidRPr="00E72E1B">
              <w:rPr>
                <w:rFonts w:hint="eastAsia"/>
                <w:bCs/>
                <w:color w:val="auto"/>
                <w:szCs w:val="21"/>
              </w:rPr>
              <w:t>2-5</w:t>
            </w:r>
            <w:r w:rsidRPr="00E72E1B">
              <w:rPr>
                <w:rFonts w:hint="eastAsia"/>
                <w:bCs/>
                <w:color w:val="auto"/>
                <w:szCs w:val="21"/>
              </w:rPr>
              <w:t>匹柜机维修</w:t>
            </w:r>
          </w:p>
        </w:tc>
        <w:tc>
          <w:tcPr>
            <w:tcW w:w="2187" w:type="dxa"/>
            <w:gridSpan w:val="2"/>
            <w:vAlign w:val="center"/>
          </w:tcPr>
          <w:p w:rsidR="00E72E1B" w:rsidRPr="00E72E1B" w:rsidRDefault="00E72E1B" w:rsidP="004A41E4">
            <w:pPr>
              <w:jc w:val="center"/>
              <w:rPr>
                <w:bCs/>
                <w:color w:val="auto"/>
                <w:szCs w:val="21"/>
              </w:rPr>
            </w:pPr>
            <w:r w:rsidRPr="00E72E1B">
              <w:rPr>
                <w:rFonts w:hint="eastAsia"/>
                <w:bCs/>
                <w:color w:val="auto"/>
                <w:szCs w:val="21"/>
              </w:rPr>
              <w:t>3-5</w:t>
            </w:r>
            <w:r w:rsidRPr="00E72E1B">
              <w:rPr>
                <w:rFonts w:hint="eastAsia"/>
                <w:bCs/>
                <w:color w:val="auto"/>
                <w:szCs w:val="21"/>
              </w:rPr>
              <w:t>匹吊顶机维修</w:t>
            </w:r>
          </w:p>
        </w:tc>
        <w:tc>
          <w:tcPr>
            <w:tcW w:w="839" w:type="dxa"/>
            <w:vMerge w:val="restart"/>
            <w:vAlign w:val="center"/>
          </w:tcPr>
          <w:p w:rsidR="00E72E1B" w:rsidRPr="00E72E1B" w:rsidRDefault="00E72E1B" w:rsidP="004A41E4">
            <w:pPr>
              <w:jc w:val="center"/>
              <w:rPr>
                <w:bCs/>
                <w:color w:val="auto"/>
                <w:szCs w:val="21"/>
              </w:rPr>
            </w:pPr>
            <w:r w:rsidRPr="00E72E1B">
              <w:rPr>
                <w:rFonts w:hint="eastAsia"/>
                <w:bCs/>
                <w:color w:val="auto"/>
                <w:szCs w:val="21"/>
              </w:rPr>
              <w:t>备</w:t>
            </w:r>
            <w:r w:rsidRPr="00E72E1B">
              <w:rPr>
                <w:rFonts w:hint="eastAsia"/>
                <w:bCs/>
                <w:color w:val="auto"/>
                <w:szCs w:val="21"/>
              </w:rPr>
              <w:t xml:space="preserve"> </w:t>
            </w:r>
            <w:r w:rsidRPr="00E72E1B">
              <w:rPr>
                <w:rFonts w:hint="eastAsia"/>
                <w:bCs/>
                <w:color w:val="auto"/>
                <w:szCs w:val="21"/>
              </w:rPr>
              <w:t>注</w:t>
            </w:r>
          </w:p>
        </w:tc>
      </w:tr>
      <w:tr w:rsidR="00E72E1B" w:rsidRPr="0075538F" w:rsidTr="004A41E4">
        <w:trPr>
          <w:trHeight w:val="553"/>
        </w:trPr>
        <w:tc>
          <w:tcPr>
            <w:tcW w:w="816" w:type="dxa"/>
            <w:vMerge/>
            <w:vAlign w:val="center"/>
          </w:tcPr>
          <w:p w:rsidR="00E72E1B" w:rsidRPr="00E72E1B" w:rsidRDefault="00E72E1B" w:rsidP="004A41E4">
            <w:pPr>
              <w:jc w:val="center"/>
              <w:rPr>
                <w:color w:val="auto"/>
                <w:szCs w:val="21"/>
              </w:rPr>
            </w:pPr>
          </w:p>
        </w:tc>
        <w:tc>
          <w:tcPr>
            <w:tcW w:w="2006" w:type="dxa"/>
            <w:vMerge/>
            <w:vAlign w:val="center"/>
          </w:tcPr>
          <w:p w:rsidR="00E72E1B" w:rsidRPr="00E72E1B" w:rsidRDefault="00E72E1B" w:rsidP="004A41E4">
            <w:pPr>
              <w:jc w:val="center"/>
              <w:rPr>
                <w:color w:val="auto"/>
                <w:szCs w:val="21"/>
              </w:rPr>
            </w:pPr>
          </w:p>
        </w:tc>
        <w:tc>
          <w:tcPr>
            <w:tcW w:w="1092" w:type="dxa"/>
            <w:vAlign w:val="center"/>
          </w:tcPr>
          <w:p w:rsidR="00E72E1B" w:rsidRPr="00E72E1B" w:rsidRDefault="00E72E1B" w:rsidP="004A41E4">
            <w:pPr>
              <w:jc w:val="center"/>
              <w:rPr>
                <w:bCs/>
                <w:color w:val="auto"/>
                <w:szCs w:val="21"/>
              </w:rPr>
            </w:pPr>
            <w:r w:rsidRPr="00E72E1B">
              <w:rPr>
                <w:rFonts w:hint="eastAsia"/>
                <w:bCs/>
                <w:color w:val="auto"/>
                <w:szCs w:val="21"/>
              </w:rPr>
              <w:t>人工费</w:t>
            </w:r>
          </w:p>
        </w:tc>
        <w:tc>
          <w:tcPr>
            <w:tcW w:w="1093" w:type="dxa"/>
            <w:vAlign w:val="center"/>
          </w:tcPr>
          <w:p w:rsidR="00E72E1B" w:rsidRPr="00E72E1B" w:rsidRDefault="00E72E1B" w:rsidP="004A41E4">
            <w:pPr>
              <w:jc w:val="center"/>
              <w:rPr>
                <w:bCs/>
                <w:color w:val="auto"/>
                <w:szCs w:val="21"/>
              </w:rPr>
            </w:pPr>
            <w:r w:rsidRPr="00E72E1B">
              <w:rPr>
                <w:rFonts w:hint="eastAsia"/>
                <w:bCs/>
                <w:color w:val="auto"/>
                <w:szCs w:val="21"/>
              </w:rPr>
              <w:t>配件费</w:t>
            </w:r>
          </w:p>
        </w:tc>
        <w:tc>
          <w:tcPr>
            <w:tcW w:w="1094" w:type="dxa"/>
            <w:vAlign w:val="center"/>
          </w:tcPr>
          <w:p w:rsidR="00E72E1B" w:rsidRPr="00E72E1B" w:rsidRDefault="00E72E1B" w:rsidP="004A41E4">
            <w:pPr>
              <w:jc w:val="center"/>
              <w:rPr>
                <w:bCs/>
                <w:color w:val="auto"/>
                <w:szCs w:val="21"/>
              </w:rPr>
            </w:pPr>
            <w:r w:rsidRPr="00E72E1B">
              <w:rPr>
                <w:rFonts w:hint="eastAsia"/>
                <w:bCs/>
                <w:color w:val="auto"/>
                <w:szCs w:val="21"/>
              </w:rPr>
              <w:t>人工费</w:t>
            </w:r>
          </w:p>
        </w:tc>
        <w:tc>
          <w:tcPr>
            <w:tcW w:w="1093" w:type="dxa"/>
            <w:vAlign w:val="center"/>
          </w:tcPr>
          <w:p w:rsidR="00E72E1B" w:rsidRPr="00E72E1B" w:rsidRDefault="00E72E1B" w:rsidP="004A41E4">
            <w:pPr>
              <w:jc w:val="center"/>
              <w:rPr>
                <w:bCs/>
                <w:color w:val="auto"/>
                <w:szCs w:val="21"/>
              </w:rPr>
            </w:pPr>
            <w:r w:rsidRPr="00E72E1B">
              <w:rPr>
                <w:rFonts w:hint="eastAsia"/>
                <w:bCs/>
                <w:color w:val="auto"/>
                <w:szCs w:val="21"/>
              </w:rPr>
              <w:t>配件费</w:t>
            </w:r>
          </w:p>
        </w:tc>
        <w:tc>
          <w:tcPr>
            <w:tcW w:w="1093" w:type="dxa"/>
            <w:vAlign w:val="center"/>
          </w:tcPr>
          <w:p w:rsidR="00E72E1B" w:rsidRPr="00E72E1B" w:rsidRDefault="00E72E1B" w:rsidP="004A41E4">
            <w:pPr>
              <w:jc w:val="center"/>
              <w:rPr>
                <w:bCs/>
                <w:color w:val="auto"/>
                <w:szCs w:val="21"/>
              </w:rPr>
            </w:pPr>
            <w:r w:rsidRPr="00E72E1B">
              <w:rPr>
                <w:rFonts w:hint="eastAsia"/>
                <w:bCs/>
                <w:color w:val="auto"/>
                <w:szCs w:val="21"/>
              </w:rPr>
              <w:t>人工费</w:t>
            </w:r>
          </w:p>
        </w:tc>
        <w:tc>
          <w:tcPr>
            <w:tcW w:w="1094" w:type="dxa"/>
            <w:vAlign w:val="center"/>
          </w:tcPr>
          <w:p w:rsidR="00E72E1B" w:rsidRPr="00E72E1B" w:rsidRDefault="00E72E1B" w:rsidP="004A41E4">
            <w:pPr>
              <w:jc w:val="center"/>
              <w:rPr>
                <w:bCs/>
                <w:color w:val="auto"/>
                <w:szCs w:val="21"/>
              </w:rPr>
            </w:pPr>
            <w:r w:rsidRPr="00E72E1B">
              <w:rPr>
                <w:rFonts w:hint="eastAsia"/>
                <w:bCs/>
                <w:color w:val="auto"/>
                <w:szCs w:val="21"/>
              </w:rPr>
              <w:t>配件费</w:t>
            </w:r>
          </w:p>
        </w:tc>
        <w:tc>
          <w:tcPr>
            <w:tcW w:w="839" w:type="dxa"/>
            <w:vMerge/>
            <w:vAlign w:val="center"/>
          </w:tcPr>
          <w:p w:rsidR="00E72E1B" w:rsidRPr="00E72E1B" w:rsidRDefault="00E72E1B" w:rsidP="004A41E4">
            <w:pPr>
              <w:jc w:val="center"/>
              <w:rPr>
                <w:color w:val="auto"/>
                <w:szCs w:val="21"/>
              </w:rPr>
            </w:pPr>
          </w:p>
        </w:tc>
      </w:tr>
      <w:tr w:rsidR="00E72E1B" w:rsidRPr="0075538F" w:rsidTr="004A41E4">
        <w:trPr>
          <w:trHeight w:val="561"/>
        </w:trPr>
        <w:tc>
          <w:tcPr>
            <w:tcW w:w="816" w:type="dxa"/>
            <w:vAlign w:val="center"/>
          </w:tcPr>
          <w:p w:rsidR="00E72E1B" w:rsidRPr="00E72E1B" w:rsidRDefault="00E72E1B" w:rsidP="004A41E4">
            <w:pPr>
              <w:jc w:val="center"/>
              <w:rPr>
                <w:color w:val="auto"/>
                <w:szCs w:val="21"/>
              </w:rPr>
            </w:pPr>
            <w:r w:rsidRPr="00E72E1B">
              <w:rPr>
                <w:rFonts w:hint="eastAsia"/>
                <w:color w:val="auto"/>
                <w:szCs w:val="21"/>
              </w:rPr>
              <w:t>1</w:t>
            </w:r>
          </w:p>
        </w:tc>
        <w:tc>
          <w:tcPr>
            <w:tcW w:w="2006" w:type="dxa"/>
            <w:vAlign w:val="center"/>
          </w:tcPr>
          <w:p w:rsidR="00E72E1B" w:rsidRPr="00E72E1B" w:rsidRDefault="00E72E1B" w:rsidP="004A41E4">
            <w:pPr>
              <w:jc w:val="center"/>
              <w:rPr>
                <w:color w:val="auto"/>
                <w:szCs w:val="21"/>
              </w:rPr>
            </w:pPr>
          </w:p>
        </w:tc>
        <w:tc>
          <w:tcPr>
            <w:tcW w:w="1092" w:type="dxa"/>
            <w:vAlign w:val="center"/>
          </w:tcPr>
          <w:p w:rsidR="00E72E1B" w:rsidRPr="00E72E1B" w:rsidRDefault="00E72E1B" w:rsidP="004A41E4">
            <w:pPr>
              <w:jc w:val="center"/>
              <w:rPr>
                <w:color w:val="auto"/>
                <w:szCs w:val="21"/>
              </w:rPr>
            </w:pPr>
          </w:p>
        </w:tc>
        <w:tc>
          <w:tcPr>
            <w:tcW w:w="1093" w:type="dxa"/>
            <w:vAlign w:val="center"/>
          </w:tcPr>
          <w:p w:rsidR="00E72E1B" w:rsidRPr="00E72E1B" w:rsidRDefault="00E72E1B" w:rsidP="004A41E4">
            <w:pPr>
              <w:jc w:val="center"/>
              <w:rPr>
                <w:color w:val="auto"/>
                <w:szCs w:val="21"/>
              </w:rPr>
            </w:pPr>
          </w:p>
        </w:tc>
        <w:tc>
          <w:tcPr>
            <w:tcW w:w="1094" w:type="dxa"/>
            <w:vAlign w:val="center"/>
          </w:tcPr>
          <w:p w:rsidR="00E72E1B" w:rsidRPr="00E72E1B" w:rsidRDefault="00E72E1B" w:rsidP="004A41E4">
            <w:pPr>
              <w:jc w:val="center"/>
              <w:rPr>
                <w:color w:val="auto"/>
                <w:szCs w:val="21"/>
              </w:rPr>
            </w:pPr>
          </w:p>
        </w:tc>
        <w:tc>
          <w:tcPr>
            <w:tcW w:w="1093" w:type="dxa"/>
            <w:vAlign w:val="center"/>
          </w:tcPr>
          <w:p w:rsidR="00E72E1B" w:rsidRPr="00E72E1B" w:rsidRDefault="00E72E1B" w:rsidP="004A41E4">
            <w:pPr>
              <w:jc w:val="center"/>
              <w:rPr>
                <w:color w:val="auto"/>
                <w:szCs w:val="21"/>
              </w:rPr>
            </w:pPr>
          </w:p>
        </w:tc>
        <w:tc>
          <w:tcPr>
            <w:tcW w:w="1093" w:type="dxa"/>
            <w:vAlign w:val="center"/>
          </w:tcPr>
          <w:p w:rsidR="00E72E1B" w:rsidRPr="00E72E1B" w:rsidRDefault="00E72E1B" w:rsidP="004A41E4">
            <w:pPr>
              <w:jc w:val="center"/>
              <w:rPr>
                <w:color w:val="auto"/>
                <w:szCs w:val="21"/>
              </w:rPr>
            </w:pPr>
          </w:p>
        </w:tc>
        <w:tc>
          <w:tcPr>
            <w:tcW w:w="1094" w:type="dxa"/>
            <w:vAlign w:val="center"/>
          </w:tcPr>
          <w:p w:rsidR="00E72E1B" w:rsidRPr="00E72E1B" w:rsidRDefault="00E72E1B" w:rsidP="004A41E4">
            <w:pPr>
              <w:jc w:val="center"/>
              <w:rPr>
                <w:color w:val="auto"/>
                <w:szCs w:val="21"/>
              </w:rPr>
            </w:pPr>
          </w:p>
        </w:tc>
        <w:tc>
          <w:tcPr>
            <w:tcW w:w="839" w:type="dxa"/>
            <w:vAlign w:val="center"/>
          </w:tcPr>
          <w:p w:rsidR="00E72E1B" w:rsidRPr="00E72E1B" w:rsidRDefault="00E72E1B" w:rsidP="004A41E4">
            <w:pPr>
              <w:jc w:val="center"/>
              <w:rPr>
                <w:color w:val="auto"/>
                <w:szCs w:val="21"/>
              </w:rPr>
            </w:pPr>
          </w:p>
        </w:tc>
      </w:tr>
      <w:tr w:rsidR="00E72E1B" w:rsidRPr="0075538F" w:rsidTr="004A41E4">
        <w:trPr>
          <w:trHeight w:val="555"/>
        </w:trPr>
        <w:tc>
          <w:tcPr>
            <w:tcW w:w="816" w:type="dxa"/>
            <w:vAlign w:val="center"/>
          </w:tcPr>
          <w:p w:rsidR="00E72E1B" w:rsidRPr="0075538F" w:rsidRDefault="00E72E1B" w:rsidP="004A41E4">
            <w:pPr>
              <w:jc w:val="center"/>
              <w:rPr>
                <w:color w:val="auto"/>
                <w:szCs w:val="21"/>
              </w:rPr>
            </w:pPr>
            <w:r w:rsidRPr="0075538F">
              <w:rPr>
                <w:rFonts w:hint="eastAsia"/>
                <w:color w:val="auto"/>
                <w:szCs w:val="21"/>
              </w:rPr>
              <w:t>2</w:t>
            </w:r>
          </w:p>
        </w:tc>
        <w:tc>
          <w:tcPr>
            <w:tcW w:w="2006" w:type="dxa"/>
            <w:vAlign w:val="center"/>
          </w:tcPr>
          <w:p w:rsidR="00E72E1B" w:rsidRPr="0075538F" w:rsidRDefault="00E72E1B" w:rsidP="004A41E4">
            <w:pPr>
              <w:jc w:val="center"/>
              <w:rPr>
                <w:color w:val="auto"/>
                <w:szCs w:val="21"/>
              </w:rPr>
            </w:pPr>
          </w:p>
        </w:tc>
        <w:tc>
          <w:tcPr>
            <w:tcW w:w="1092" w:type="dxa"/>
            <w:vAlign w:val="center"/>
          </w:tcPr>
          <w:p w:rsidR="00E72E1B" w:rsidRPr="0075538F" w:rsidRDefault="00E72E1B" w:rsidP="004A41E4">
            <w:pPr>
              <w:jc w:val="center"/>
              <w:rPr>
                <w:color w:val="auto"/>
                <w:szCs w:val="21"/>
              </w:rPr>
            </w:pPr>
          </w:p>
        </w:tc>
        <w:tc>
          <w:tcPr>
            <w:tcW w:w="1093" w:type="dxa"/>
            <w:vAlign w:val="center"/>
          </w:tcPr>
          <w:p w:rsidR="00E72E1B" w:rsidRPr="0075538F" w:rsidRDefault="00E72E1B" w:rsidP="004A41E4">
            <w:pPr>
              <w:jc w:val="center"/>
              <w:rPr>
                <w:color w:val="auto"/>
                <w:szCs w:val="21"/>
              </w:rPr>
            </w:pPr>
          </w:p>
        </w:tc>
        <w:tc>
          <w:tcPr>
            <w:tcW w:w="1094" w:type="dxa"/>
            <w:vAlign w:val="center"/>
          </w:tcPr>
          <w:p w:rsidR="00E72E1B" w:rsidRPr="0075538F" w:rsidRDefault="00E72E1B" w:rsidP="004A41E4">
            <w:pPr>
              <w:jc w:val="center"/>
              <w:rPr>
                <w:color w:val="auto"/>
                <w:szCs w:val="21"/>
              </w:rPr>
            </w:pPr>
          </w:p>
        </w:tc>
        <w:tc>
          <w:tcPr>
            <w:tcW w:w="1093" w:type="dxa"/>
            <w:vAlign w:val="center"/>
          </w:tcPr>
          <w:p w:rsidR="00E72E1B" w:rsidRPr="0075538F" w:rsidRDefault="00E72E1B" w:rsidP="004A41E4">
            <w:pPr>
              <w:jc w:val="center"/>
              <w:rPr>
                <w:color w:val="auto"/>
                <w:szCs w:val="21"/>
              </w:rPr>
            </w:pPr>
          </w:p>
        </w:tc>
        <w:tc>
          <w:tcPr>
            <w:tcW w:w="1093" w:type="dxa"/>
            <w:vAlign w:val="center"/>
          </w:tcPr>
          <w:p w:rsidR="00E72E1B" w:rsidRPr="0075538F" w:rsidRDefault="00E72E1B" w:rsidP="004A41E4">
            <w:pPr>
              <w:jc w:val="center"/>
              <w:rPr>
                <w:color w:val="auto"/>
                <w:szCs w:val="21"/>
              </w:rPr>
            </w:pPr>
          </w:p>
        </w:tc>
        <w:tc>
          <w:tcPr>
            <w:tcW w:w="1094" w:type="dxa"/>
            <w:vAlign w:val="center"/>
          </w:tcPr>
          <w:p w:rsidR="00E72E1B" w:rsidRPr="0075538F" w:rsidRDefault="00E72E1B" w:rsidP="004A41E4">
            <w:pPr>
              <w:jc w:val="center"/>
              <w:rPr>
                <w:color w:val="auto"/>
                <w:szCs w:val="21"/>
              </w:rPr>
            </w:pPr>
          </w:p>
        </w:tc>
        <w:tc>
          <w:tcPr>
            <w:tcW w:w="839" w:type="dxa"/>
            <w:vAlign w:val="center"/>
          </w:tcPr>
          <w:p w:rsidR="00E72E1B" w:rsidRPr="0075538F" w:rsidRDefault="00E72E1B" w:rsidP="004A41E4">
            <w:pPr>
              <w:jc w:val="center"/>
              <w:rPr>
                <w:color w:val="auto"/>
                <w:szCs w:val="21"/>
              </w:rPr>
            </w:pPr>
          </w:p>
        </w:tc>
      </w:tr>
      <w:tr w:rsidR="00E83EF9" w:rsidRPr="0075538F" w:rsidTr="004A41E4">
        <w:trPr>
          <w:trHeight w:val="563"/>
        </w:trPr>
        <w:tc>
          <w:tcPr>
            <w:tcW w:w="816" w:type="dxa"/>
            <w:vAlign w:val="center"/>
          </w:tcPr>
          <w:p w:rsidR="00E83EF9" w:rsidRPr="0075538F" w:rsidRDefault="00E83EF9" w:rsidP="004A41E4">
            <w:pPr>
              <w:jc w:val="center"/>
              <w:rPr>
                <w:color w:val="auto"/>
                <w:szCs w:val="21"/>
              </w:rPr>
            </w:pPr>
            <w:r>
              <w:rPr>
                <w:rFonts w:asciiTheme="minorEastAsia" w:hAnsiTheme="minorEastAsia" w:cs="仿宋_GB2312" w:hint="eastAsia"/>
                <w:color w:val="auto"/>
                <w:sz w:val="24"/>
              </w:rPr>
              <w:t>...</w:t>
            </w:r>
          </w:p>
        </w:tc>
        <w:tc>
          <w:tcPr>
            <w:tcW w:w="2006" w:type="dxa"/>
            <w:vAlign w:val="center"/>
          </w:tcPr>
          <w:p w:rsidR="00E83EF9" w:rsidRPr="0075538F" w:rsidRDefault="00E83EF9" w:rsidP="004A41E4">
            <w:pPr>
              <w:jc w:val="center"/>
              <w:rPr>
                <w:color w:val="auto"/>
                <w:szCs w:val="21"/>
              </w:rPr>
            </w:pPr>
          </w:p>
        </w:tc>
        <w:tc>
          <w:tcPr>
            <w:tcW w:w="1092" w:type="dxa"/>
            <w:vAlign w:val="center"/>
          </w:tcPr>
          <w:p w:rsidR="00E83EF9" w:rsidRPr="0075538F" w:rsidRDefault="00E83EF9" w:rsidP="004A41E4">
            <w:pPr>
              <w:jc w:val="center"/>
              <w:rPr>
                <w:color w:val="auto"/>
                <w:szCs w:val="21"/>
              </w:rPr>
            </w:pPr>
          </w:p>
        </w:tc>
        <w:tc>
          <w:tcPr>
            <w:tcW w:w="1093" w:type="dxa"/>
            <w:vAlign w:val="center"/>
          </w:tcPr>
          <w:p w:rsidR="00E83EF9" w:rsidRPr="0075538F" w:rsidRDefault="00E83EF9" w:rsidP="004A41E4">
            <w:pPr>
              <w:jc w:val="center"/>
              <w:rPr>
                <w:color w:val="auto"/>
                <w:szCs w:val="21"/>
              </w:rPr>
            </w:pPr>
          </w:p>
        </w:tc>
        <w:tc>
          <w:tcPr>
            <w:tcW w:w="1094" w:type="dxa"/>
            <w:vAlign w:val="center"/>
          </w:tcPr>
          <w:p w:rsidR="00E83EF9" w:rsidRPr="0075538F" w:rsidRDefault="00E83EF9" w:rsidP="004A41E4">
            <w:pPr>
              <w:jc w:val="center"/>
              <w:rPr>
                <w:color w:val="auto"/>
                <w:szCs w:val="21"/>
              </w:rPr>
            </w:pPr>
          </w:p>
        </w:tc>
        <w:tc>
          <w:tcPr>
            <w:tcW w:w="1093" w:type="dxa"/>
            <w:vAlign w:val="center"/>
          </w:tcPr>
          <w:p w:rsidR="00E83EF9" w:rsidRPr="0075538F" w:rsidRDefault="00E83EF9" w:rsidP="004A41E4">
            <w:pPr>
              <w:jc w:val="center"/>
              <w:rPr>
                <w:color w:val="auto"/>
                <w:szCs w:val="21"/>
              </w:rPr>
            </w:pPr>
          </w:p>
        </w:tc>
        <w:tc>
          <w:tcPr>
            <w:tcW w:w="1093" w:type="dxa"/>
            <w:vAlign w:val="center"/>
          </w:tcPr>
          <w:p w:rsidR="00E83EF9" w:rsidRPr="0075538F" w:rsidRDefault="00E83EF9" w:rsidP="004A41E4">
            <w:pPr>
              <w:jc w:val="center"/>
              <w:rPr>
                <w:color w:val="auto"/>
                <w:szCs w:val="21"/>
              </w:rPr>
            </w:pPr>
          </w:p>
        </w:tc>
        <w:tc>
          <w:tcPr>
            <w:tcW w:w="1094" w:type="dxa"/>
            <w:vAlign w:val="center"/>
          </w:tcPr>
          <w:p w:rsidR="00E83EF9" w:rsidRPr="0075538F" w:rsidRDefault="00E83EF9" w:rsidP="004A41E4">
            <w:pPr>
              <w:jc w:val="center"/>
              <w:rPr>
                <w:color w:val="auto"/>
                <w:szCs w:val="21"/>
              </w:rPr>
            </w:pPr>
          </w:p>
        </w:tc>
        <w:tc>
          <w:tcPr>
            <w:tcW w:w="839" w:type="dxa"/>
            <w:vAlign w:val="center"/>
          </w:tcPr>
          <w:p w:rsidR="00E83EF9" w:rsidRPr="0075538F" w:rsidRDefault="00E83EF9" w:rsidP="004A41E4">
            <w:pPr>
              <w:jc w:val="center"/>
              <w:rPr>
                <w:color w:val="auto"/>
                <w:szCs w:val="21"/>
              </w:rPr>
            </w:pPr>
          </w:p>
        </w:tc>
      </w:tr>
      <w:tr w:rsidR="00E83EF9" w:rsidRPr="0075538F" w:rsidTr="006140E6">
        <w:trPr>
          <w:trHeight w:val="699"/>
        </w:trPr>
        <w:tc>
          <w:tcPr>
            <w:tcW w:w="10220" w:type="dxa"/>
            <w:gridSpan w:val="9"/>
            <w:vAlign w:val="center"/>
          </w:tcPr>
          <w:p w:rsidR="00E83EF9" w:rsidRPr="006140E6" w:rsidRDefault="00E83EF9" w:rsidP="004A41E4">
            <w:pPr>
              <w:rPr>
                <w:rFonts w:asciiTheme="minorEastAsia" w:hAnsiTheme="minorEastAsia" w:cs="仿宋_GB2312"/>
                <w:color w:val="auto"/>
                <w:sz w:val="24"/>
              </w:rPr>
            </w:pPr>
            <w:r>
              <w:rPr>
                <w:rFonts w:asciiTheme="minorEastAsia" w:hAnsiTheme="minorEastAsia" w:cs="仿宋_GB2312" w:hint="eastAsia"/>
                <w:color w:val="auto"/>
                <w:sz w:val="24"/>
              </w:rPr>
              <w:t>供应商名称（盖单位公章）：</w:t>
            </w:r>
          </w:p>
        </w:tc>
      </w:tr>
      <w:tr w:rsidR="00E83EF9" w:rsidRPr="0075538F" w:rsidTr="006140E6">
        <w:trPr>
          <w:trHeight w:val="707"/>
        </w:trPr>
        <w:tc>
          <w:tcPr>
            <w:tcW w:w="10220" w:type="dxa"/>
            <w:gridSpan w:val="9"/>
            <w:vAlign w:val="center"/>
          </w:tcPr>
          <w:p w:rsidR="00E83EF9" w:rsidRPr="006140E6" w:rsidRDefault="00E83EF9" w:rsidP="004A41E4">
            <w:pPr>
              <w:rPr>
                <w:rFonts w:asciiTheme="minorEastAsia" w:hAnsiTheme="minorEastAsia" w:cs="仿宋_GB2312"/>
                <w:color w:val="auto"/>
                <w:sz w:val="24"/>
              </w:rPr>
            </w:pPr>
            <w:r>
              <w:rPr>
                <w:rFonts w:asciiTheme="minorEastAsia" w:hAnsiTheme="minorEastAsia" w:cs="仿宋_GB2312" w:hint="eastAsia"/>
                <w:color w:val="auto"/>
                <w:sz w:val="24"/>
              </w:rPr>
              <w:t>法定代表人或其委托代理人（签字或盖章）：</w:t>
            </w:r>
          </w:p>
        </w:tc>
      </w:tr>
    </w:tbl>
    <w:p w:rsidR="002834FF" w:rsidRDefault="002834FF" w:rsidP="00B57E38">
      <w:pPr>
        <w:rPr>
          <w:rFonts w:asciiTheme="minorEastAsia" w:hAnsiTheme="minorEastAsia" w:cs="仿宋_GB2312"/>
          <w:szCs w:val="21"/>
        </w:rPr>
      </w:pPr>
      <w:r>
        <w:rPr>
          <w:rFonts w:asciiTheme="minorEastAsia" w:hAnsiTheme="minorEastAsia" w:cs="仿宋_GB2312" w:hint="eastAsia"/>
          <w:color w:val="auto"/>
          <w:szCs w:val="21"/>
        </w:rPr>
        <w:t>注：表格内容均需按要求填写并盖章，不得留空，</w:t>
      </w:r>
      <w:r>
        <w:rPr>
          <w:rFonts w:asciiTheme="minorEastAsia" w:hAnsiTheme="minorEastAsia" w:cs="仿宋_GB2312" w:hint="eastAsia"/>
          <w:bCs/>
          <w:color w:val="auto"/>
          <w:szCs w:val="21"/>
        </w:rPr>
        <w:t>否则按竞标无效处理</w:t>
      </w:r>
      <w:r>
        <w:rPr>
          <w:rFonts w:asciiTheme="minorEastAsia" w:hAnsiTheme="minorEastAsia" w:cs="仿宋_GB2312" w:hint="eastAsia"/>
          <w:color w:val="auto"/>
          <w:szCs w:val="21"/>
        </w:rPr>
        <w:t>。</w:t>
      </w:r>
    </w:p>
    <w:p w:rsidR="00D8598F" w:rsidRDefault="009D03F3">
      <w:pPr>
        <w:pStyle w:val="a6"/>
        <w:spacing w:line="500" w:lineRule="exact"/>
        <w:jc w:val="center"/>
        <w:rPr>
          <w:rFonts w:asciiTheme="minorEastAsia" w:eastAsiaTheme="minorEastAsia" w:hAnsiTheme="minorEastAsia" w:cs="方正小标宋简体"/>
          <w:b/>
          <w:sz w:val="44"/>
          <w:szCs w:val="44"/>
        </w:rPr>
      </w:pPr>
      <w:r>
        <w:rPr>
          <w:rFonts w:ascii="仿宋_GB2312" w:eastAsia="仿宋_GB2312" w:hAnsi="仿宋_GB2312" w:cs="仿宋_GB2312" w:hint="eastAsia"/>
        </w:rPr>
        <w:br w:type="page"/>
      </w:r>
      <w:r>
        <w:rPr>
          <w:rFonts w:asciiTheme="minorEastAsia" w:eastAsiaTheme="minorEastAsia" w:hAnsiTheme="minorEastAsia" w:cs="方正小标宋简体" w:hint="eastAsia"/>
          <w:b/>
          <w:sz w:val="44"/>
          <w:szCs w:val="44"/>
        </w:rPr>
        <w:lastRenderedPageBreak/>
        <w:t>服务响应表（模板）</w:t>
      </w:r>
    </w:p>
    <w:p w:rsidR="00D8598F" w:rsidRDefault="00D8598F">
      <w:pPr>
        <w:pStyle w:val="a6"/>
        <w:ind w:firstLineChars="100" w:firstLine="210"/>
        <w:rPr>
          <w:rFonts w:ascii="Times New Roman" w:hAnsi="Times New Roman"/>
        </w:rPr>
      </w:pPr>
    </w:p>
    <w:p w:rsidR="00D8598F" w:rsidRDefault="009D03F3">
      <w:pPr>
        <w:pStyle w:val="a6"/>
        <w:spacing w:line="520" w:lineRule="exact"/>
        <w:ind w:firstLineChars="200" w:firstLine="56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请根据所投服务的实际技术参数和商务服务，逐条对应本项目业主招标文件“货物/服务需求一览表”中的内容及要求详细填写相应的具体内容。“偏离说明”一栏应当选择“正偏离”、“负偏离”或“无偏离”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2310"/>
        <w:gridCol w:w="1516"/>
        <w:gridCol w:w="3297"/>
        <w:gridCol w:w="1168"/>
      </w:tblGrid>
      <w:tr w:rsidR="00D8598F">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项号</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偏离说明</w:t>
            </w:r>
          </w:p>
        </w:tc>
      </w:tr>
      <w:tr w:rsidR="00D8598F">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D8598F" w:rsidRDefault="00D8598F">
            <w:pPr>
              <w:widowControl/>
              <w:jc w:val="left"/>
              <w:rPr>
                <w:rFonts w:asciiTheme="minorEastAsia" w:hAnsiTheme="minorEastAsia" w:cs="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D8598F" w:rsidRDefault="009D03F3">
            <w:pPr>
              <w:jc w:val="center"/>
              <w:rPr>
                <w:rFonts w:asciiTheme="minorEastAsia" w:hAnsiTheme="minorEastAsia" w:cs="仿宋_GB2312"/>
                <w:szCs w:val="21"/>
              </w:rPr>
            </w:pPr>
            <w:r>
              <w:rPr>
                <w:rFonts w:asciiTheme="minorEastAsia" w:hAnsiTheme="minorEastAsia" w:cs="仿宋_GB2312" w:hint="eastAsia"/>
                <w:color w:val="auto"/>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D8598F" w:rsidRDefault="00D8598F">
            <w:pPr>
              <w:widowControl/>
              <w:jc w:val="left"/>
              <w:rPr>
                <w:rFonts w:asciiTheme="minorEastAsia" w:hAnsiTheme="minorEastAsia" w:cs="仿宋_GB2312"/>
                <w:szCs w:val="21"/>
              </w:rPr>
            </w:pPr>
          </w:p>
        </w:tc>
      </w:tr>
      <w:tr w:rsidR="00D8598F">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3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3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正偏离（负偏离或无偏离）</w:t>
            </w:r>
          </w:p>
        </w:tc>
      </w:tr>
      <w:tr w:rsidR="00D8598F">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3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1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2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3  ……</w:t>
            </w:r>
          </w:p>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正偏离（负偏离或无偏离）</w:t>
            </w:r>
          </w:p>
        </w:tc>
      </w:tr>
      <w:tr w:rsidR="00D8598F">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8598F" w:rsidRDefault="00D8598F">
            <w:pPr>
              <w:rPr>
                <w:rFonts w:asciiTheme="minorEastAsia" w:hAnsiTheme="minorEastAsia" w:cs="仿宋_GB2312"/>
                <w:szCs w:val="21"/>
              </w:rPr>
            </w:pPr>
          </w:p>
        </w:tc>
      </w:tr>
      <w:tr w:rsidR="00D8598F">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u w:val="single"/>
              </w:rPr>
              <w:t xml:space="preserve">　　</w:t>
            </w:r>
            <w:r>
              <w:rPr>
                <w:rFonts w:asciiTheme="minorEastAsia" w:hAnsiTheme="minorEastAsia" w:cs="仿宋_GB2312" w:hint="eastAsia"/>
                <w:color w:val="auto"/>
                <w:szCs w:val="21"/>
              </w:rPr>
              <w:t>分标（此处有分标时填写具体分标号，无分标时填写“无”）</w:t>
            </w:r>
          </w:p>
        </w:tc>
      </w:tr>
      <w:tr w:rsidR="00D8598F">
        <w:trPr>
          <w:trHeight w:val="774"/>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投标人（盖单位公章）：</w:t>
            </w:r>
          </w:p>
        </w:tc>
      </w:tr>
      <w:tr w:rsidR="00D8598F">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D8598F" w:rsidRDefault="009D03F3">
            <w:pPr>
              <w:rPr>
                <w:rFonts w:asciiTheme="minorEastAsia" w:hAnsiTheme="minorEastAsia" w:cs="仿宋_GB2312"/>
                <w:szCs w:val="21"/>
              </w:rPr>
            </w:pPr>
            <w:r>
              <w:rPr>
                <w:rFonts w:asciiTheme="minorEastAsia" w:hAnsiTheme="minorEastAsia" w:cs="仿宋_GB2312" w:hint="eastAsia"/>
                <w:color w:val="auto"/>
                <w:szCs w:val="21"/>
              </w:rPr>
              <w:t>法定代表人或其委托代理人（签字或盖章）：</w:t>
            </w:r>
          </w:p>
        </w:tc>
      </w:tr>
    </w:tbl>
    <w:p w:rsidR="00D8598F" w:rsidRDefault="009D03F3">
      <w:pPr>
        <w:spacing w:line="440" w:lineRule="exact"/>
        <w:rPr>
          <w:rFonts w:asciiTheme="minorEastAsia" w:hAnsiTheme="minorEastAsia" w:cs="仿宋_GB2312"/>
        </w:rPr>
      </w:pPr>
      <w:r>
        <w:rPr>
          <w:rFonts w:asciiTheme="minorEastAsia" w:hAnsiTheme="minorEastAsia" w:cs="仿宋_GB2312" w:hint="eastAsia"/>
          <w:color w:val="auto"/>
        </w:rPr>
        <w:t>注： ⑴表格内容均需按要求填写并盖章，不得留空，否则按投标无效处理。</w:t>
      </w:r>
    </w:p>
    <w:p w:rsidR="00D8598F" w:rsidRDefault="009D03F3">
      <w:pPr>
        <w:spacing w:line="440" w:lineRule="exact"/>
        <w:rPr>
          <w:rFonts w:asciiTheme="minorEastAsia" w:hAnsiTheme="minorEastAsia" w:cs="仿宋_GB2312"/>
        </w:rPr>
      </w:pPr>
      <w:r>
        <w:rPr>
          <w:rFonts w:asciiTheme="minorEastAsia" w:hAnsiTheme="minorEastAsia" w:cs="仿宋_GB2312" w:hint="eastAsia"/>
          <w:color w:val="auto"/>
        </w:rPr>
        <w:t>⑵当投标文件的服务内容低于招标文件要求时，投标人应当如实写明“负偏离”，否则视为虚假应标。</w:t>
      </w:r>
    </w:p>
    <w:p w:rsidR="00D8598F" w:rsidRDefault="009D03F3">
      <w:pPr>
        <w:pStyle w:val="a4"/>
        <w:spacing w:line="440" w:lineRule="exact"/>
        <w:rPr>
          <w:rFonts w:asciiTheme="minorEastAsia" w:hAnsiTheme="minorEastAsia" w:cs="仿宋_GB2312"/>
          <w:sz w:val="32"/>
          <w:szCs w:val="32"/>
        </w:rPr>
      </w:pPr>
      <w:r>
        <w:rPr>
          <w:rFonts w:asciiTheme="minorEastAsia" w:hAnsiTheme="minorEastAsia" w:cs="仿宋_GB2312" w:hint="eastAsia"/>
          <w:color w:val="auto"/>
        </w:rPr>
        <w:t>(3)表格填写的内容包括技术参数和商务条款的响应情况。</w:t>
      </w:r>
    </w:p>
    <w:p w:rsidR="00D8598F" w:rsidRDefault="00D8598F">
      <w:pPr>
        <w:jc w:val="center"/>
        <w:rPr>
          <w:rFonts w:asciiTheme="minorEastAsia" w:hAnsiTheme="minorEastAsia"/>
        </w:rPr>
      </w:pPr>
    </w:p>
    <w:p w:rsidR="00D8598F" w:rsidRDefault="00D8598F">
      <w:pPr>
        <w:jc w:val="left"/>
        <w:rPr>
          <w:rFonts w:asciiTheme="minorEastAsia" w:hAnsiTheme="minorEastAsia"/>
        </w:rPr>
      </w:pPr>
    </w:p>
    <w:p w:rsidR="00D8598F" w:rsidRDefault="00D8598F">
      <w:pPr>
        <w:spacing w:line="480" w:lineRule="exact"/>
        <w:rPr>
          <w:rFonts w:asciiTheme="minorEastAsia" w:hAnsiTheme="minorEastAsia"/>
          <w:color w:val="auto"/>
          <w:sz w:val="28"/>
          <w:szCs w:val="28"/>
        </w:rPr>
      </w:pPr>
    </w:p>
    <w:p w:rsidR="00D8598F" w:rsidRDefault="00D8598F">
      <w:pPr>
        <w:spacing w:line="320" w:lineRule="exact"/>
        <w:jc w:val="center"/>
        <w:rPr>
          <w:rFonts w:asciiTheme="minorEastAsia" w:hAnsiTheme="minorEastAsia"/>
          <w:b/>
          <w:color w:val="auto"/>
          <w:sz w:val="28"/>
          <w:szCs w:val="28"/>
        </w:rPr>
      </w:pPr>
    </w:p>
    <w:p w:rsidR="00D8598F" w:rsidRDefault="00D8598F">
      <w:pPr>
        <w:spacing w:line="480" w:lineRule="exact"/>
        <w:rPr>
          <w:rFonts w:asciiTheme="minorEastAsia" w:hAnsiTheme="minorEastAsia"/>
          <w:b/>
          <w:color w:val="auto"/>
          <w:sz w:val="28"/>
          <w:szCs w:val="28"/>
        </w:rPr>
      </w:pPr>
    </w:p>
    <w:p w:rsidR="00D8598F" w:rsidRDefault="00D8598F">
      <w:pPr>
        <w:spacing w:line="480" w:lineRule="exact"/>
        <w:rPr>
          <w:rFonts w:asciiTheme="minorEastAsia" w:hAnsiTheme="minorEastAsia"/>
          <w:b/>
          <w:color w:val="auto"/>
          <w:sz w:val="28"/>
          <w:szCs w:val="28"/>
        </w:rPr>
      </w:pPr>
    </w:p>
    <w:p w:rsidR="00D8598F" w:rsidRDefault="00D8598F">
      <w:pPr>
        <w:spacing w:line="480" w:lineRule="exact"/>
        <w:rPr>
          <w:rFonts w:asciiTheme="minorEastAsia" w:hAnsiTheme="minorEastAsia"/>
          <w:b/>
          <w:color w:val="auto"/>
          <w:sz w:val="28"/>
          <w:szCs w:val="28"/>
        </w:rPr>
      </w:pPr>
    </w:p>
    <w:p w:rsidR="00D8598F" w:rsidRDefault="00D8598F">
      <w:pPr>
        <w:spacing w:line="360" w:lineRule="auto"/>
        <w:jc w:val="center"/>
        <w:rPr>
          <w:rFonts w:asciiTheme="majorEastAsia" w:eastAsiaTheme="majorEastAsia" w:hAnsiTheme="majorEastAsia"/>
          <w:b/>
          <w:color w:val="auto"/>
          <w:sz w:val="44"/>
          <w:szCs w:val="44"/>
        </w:rPr>
      </w:pPr>
    </w:p>
    <w:p w:rsidR="00D8598F" w:rsidRDefault="009D03F3">
      <w:pPr>
        <w:spacing w:line="360" w:lineRule="auto"/>
        <w:jc w:val="center"/>
        <w:rPr>
          <w:rFonts w:asciiTheme="majorEastAsia" w:eastAsiaTheme="majorEastAsia" w:hAnsiTheme="majorEastAsia"/>
          <w:b/>
          <w:color w:val="auto"/>
          <w:sz w:val="44"/>
          <w:szCs w:val="44"/>
        </w:rPr>
      </w:pPr>
      <w:r>
        <w:rPr>
          <w:rFonts w:asciiTheme="majorEastAsia" w:eastAsiaTheme="majorEastAsia" w:hAnsiTheme="majorEastAsia" w:hint="eastAsia"/>
          <w:b/>
          <w:color w:val="auto"/>
          <w:sz w:val="44"/>
          <w:szCs w:val="44"/>
        </w:rPr>
        <w:lastRenderedPageBreak/>
        <w:t xml:space="preserve">基本资格条件承诺函（模板）     </w:t>
      </w:r>
    </w:p>
    <w:p w:rsidR="00D8598F" w:rsidRDefault="00D8598F">
      <w:pPr>
        <w:spacing w:line="360" w:lineRule="auto"/>
        <w:ind w:firstLineChars="200" w:firstLine="420"/>
        <w:rPr>
          <w:rFonts w:ascii="宋体" w:hAnsi="宋体"/>
          <w:szCs w:val="21"/>
        </w:rPr>
      </w:pP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我单位参加________________________项目的招标，郑重承诺满足以下条件：</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一、具有独立承担民事责任的能力；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二、具有良好的商业信誉和健全的财务会计制度；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三、具有履行合同所必需的设备和专业技术能力；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四、有依法缴纳税收和社会保障资金的良好记录；</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五、参加本次采购活动前三年内，在经营活动中没有重大违法记录；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六、法律、行政法规规定的其他条件；</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七、在本项目中提供的资料均真实、有效。</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我单位如违反上述承诺，自愿承担相应的法律后果。</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特此承诺！</w:t>
      </w:r>
    </w:p>
    <w:p w:rsidR="00D8598F" w:rsidRDefault="00D8598F">
      <w:pPr>
        <w:spacing w:line="360" w:lineRule="auto"/>
        <w:ind w:firstLineChars="200" w:firstLine="560"/>
        <w:rPr>
          <w:rFonts w:ascii="宋体" w:hAnsi="宋体"/>
          <w:color w:val="auto"/>
          <w:sz w:val="28"/>
          <w:szCs w:val="28"/>
        </w:rPr>
      </w:pP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承诺方法定名称和地址、邮编：____________________________</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 xml:space="preserve">电话：______________________ 　 传真：__________________ 　</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承诺方法定代表人或被授权人签字：__________________</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承诺日期：____________________________</w:t>
      </w:r>
    </w:p>
    <w:p w:rsidR="00D8598F" w:rsidRDefault="009D03F3">
      <w:pPr>
        <w:spacing w:line="360" w:lineRule="auto"/>
        <w:ind w:firstLineChars="200" w:firstLine="560"/>
        <w:rPr>
          <w:rFonts w:ascii="宋体" w:hAnsi="宋体"/>
          <w:color w:val="auto"/>
          <w:sz w:val="28"/>
          <w:szCs w:val="28"/>
        </w:rPr>
      </w:pPr>
      <w:r>
        <w:rPr>
          <w:rFonts w:ascii="宋体" w:hAnsi="宋体" w:hint="eastAsia"/>
          <w:color w:val="auto"/>
          <w:sz w:val="28"/>
          <w:szCs w:val="28"/>
        </w:rPr>
        <w:t>承诺方盖章：__________________________</w:t>
      </w:r>
    </w:p>
    <w:p w:rsidR="00D8598F" w:rsidRDefault="00D8598F">
      <w:pPr>
        <w:spacing w:line="480" w:lineRule="exact"/>
        <w:rPr>
          <w:rFonts w:asciiTheme="minorEastAsia" w:hAnsiTheme="minorEastAsia"/>
          <w:b/>
          <w:color w:val="auto"/>
          <w:sz w:val="28"/>
          <w:szCs w:val="28"/>
        </w:rPr>
      </w:pPr>
    </w:p>
    <w:p w:rsidR="00D8598F" w:rsidRDefault="009D03F3">
      <w:pPr>
        <w:widowControl/>
        <w:shd w:val="clear" w:color="auto" w:fill="FFFFFF"/>
        <w:jc w:val="right"/>
        <w:rPr>
          <w:rFonts w:asciiTheme="minorEastAsia" w:hAnsiTheme="minorEastAsia" w:cs="宋体"/>
          <w:color w:val="5A5A5A"/>
          <w:kern w:val="0"/>
          <w:sz w:val="28"/>
          <w:szCs w:val="28"/>
        </w:rPr>
      </w:pPr>
      <w:r>
        <w:rPr>
          <w:rFonts w:asciiTheme="minorEastAsia" w:hAnsiTheme="minorEastAsia" w:cs="宋体"/>
          <w:color w:val="5A5A5A"/>
          <w:kern w:val="0"/>
          <w:sz w:val="28"/>
          <w:szCs w:val="28"/>
        </w:rPr>
        <w:t> </w:t>
      </w:r>
    </w:p>
    <w:sectPr w:rsidR="00D8598F" w:rsidSect="00D8598F">
      <w:footerReference w:type="default" r:id="rId9"/>
      <w:pgSz w:w="11906" w:h="16838"/>
      <w:pgMar w:top="1701" w:right="1134"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82" w:rsidRDefault="009C2C82" w:rsidP="00D8598F">
      <w:r>
        <w:separator/>
      </w:r>
    </w:p>
  </w:endnote>
  <w:endnote w:type="continuationSeparator" w:id="1">
    <w:p w:rsidR="009C2C82" w:rsidRDefault="009C2C82" w:rsidP="00D85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4210"/>
    </w:sdtPr>
    <w:sdtContent>
      <w:p w:rsidR="00EA49AB" w:rsidRDefault="00A61A38">
        <w:pPr>
          <w:pStyle w:val="a8"/>
          <w:jc w:val="right"/>
        </w:pPr>
        <w:r w:rsidRPr="00A61A38">
          <w:fldChar w:fldCharType="begin"/>
        </w:r>
        <w:r w:rsidR="00EA49AB">
          <w:instrText xml:space="preserve"> PAGE   \* MERGEFORMAT </w:instrText>
        </w:r>
        <w:r w:rsidRPr="00A61A38">
          <w:fldChar w:fldCharType="separate"/>
        </w:r>
        <w:r w:rsidR="00852647" w:rsidRPr="00852647">
          <w:rPr>
            <w:noProof/>
            <w:lang w:val="zh-CN"/>
          </w:rPr>
          <w:t>1</w:t>
        </w:r>
        <w:r>
          <w:rPr>
            <w:lang w:val="zh-CN"/>
          </w:rPr>
          <w:fldChar w:fldCharType="end"/>
        </w:r>
      </w:p>
    </w:sdtContent>
  </w:sdt>
  <w:p w:rsidR="00EA49AB" w:rsidRDefault="00EA49A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AB" w:rsidRDefault="00A61A38">
    <w:pPr>
      <w:pStyle w:val="a8"/>
      <w:jc w:val="right"/>
    </w:pPr>
    <w:r w:rsidRPr="00A61A38">
      <w:fldChar w:fldCharType="begin"/>
    </w:r>
    <w:r w:rsidR="00EA49AB">
      <w:instrText xml:space="preserve"> PAGE   \* MERGEFORMAT </w:instrText>
    </w:r>
    <w:r w:rsidRPr="00A61A38">
      <w:fldChar w:fldCharType="separate"/>
    </w:r>
    <w:r w:rsidR="00852647" w:rsidRPr="00852647">
      <w:rPr>
        <w:noProof/>
        <w:lang w:val="zh-CN"/>
      </w:rPr>
      <w:t>10</w:t>
    </w:r>
    <w:r>
      <w:rPr>
        <w:lang w:val="zh-CN"/>
      </w:rPr>
      <w:fldChar w:fldCharType="end"/>
    </w:r>
  </w:p>
  <w:p w:rsidR="00EA49AB" w:rsidRDefault="00EA49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82" w:rsidRDefault="009C2C82" w:rsidP="00D8598F">
      <w:r>
        <w:separator/>
      </w:r>
    </w:p>
  </w:footnote>
  <w:footnote w:type="continuationSeparator" w:id="1">
    <w:p w:rsidR="009C2C82" w:rsidRDefault="009C2C82" w:rsidP="00D85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625"/>
    <w:multiLevelType w:val="singleLevel"/>
    <w:tmpl w:val="06977625"/>
    <w:lvl w:ilvl="0">
      <w:start w:val="1"/>
      <w:numFmt w:val="decimal"/>
      <w:lvlText w:val="%1."/>
      <w:lvlJc w:val="left"/>
      <w:pPr>
        <w:tabs>
          <w:tab w:val="left" w:pos="312"/>
        </w:tabs>
        <w:ind w:left="105" w:firstLine="0"/>
      </w:pPr>
    </w:lvl>
  </w:abstractNum>
  <w:abstractNum w:abstractNumId="1">
    <w:nsid w:val="238E4A4B"/>
    <w:multiLevelType w:val="multilevel"/>
    <w:tmpl w:val="238E4A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595805"/>
    <w:multiLevelType w:val="singleLevel"/>
    <w:tmpl w:val="2F595805"/>
    <w:lvl w:ilvl="0">
      <w:start w:val="1"/>
      <w:numFmt w:val="decimal"/>
      <w:lvlText w:val="%1."/>
      <w:lvlJc w:val="left"/>
      <w:pPr>
        <w:tabs>
          <w:tab w:val="left" w:pos="312"/>
        </w:tabs>
      </w:pPr>
    </w:lvl>
  </w:abstractNum>
  <w:abstractNum w:abstractNumId="3">
    <w:nsid w:val="39507725"/>
    <w:multiLevelType w:val="hybridMultilevel"/>
    <w:tmpl w:val="FDE24FCA"/>
    <w:lvl w:ilvl="0" w:tplc="F1A02FE6">
      <w:start w:val="1"/>
      <w:numFmt w:val="japaneseCounting"/>
      <w:lvlText w:val="（%1）"/>
      <w:lvlJc w:val="left"/>
      <w:pPr>
        <w:ind w:left="1128" w:hanging="72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4">
    <w:nsid w:val="3F0609F5"/>
    <w:multiLevelType w:val="hybridMultilevel"/>
    <w:tmpl w:val="A3AA3F36"/>
    <w:lvl w:ilvl="0" w:tplc="856E535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UzMWQwYmY4NDhkYjdiOTI5Y2EwNDg3NzIxNzM5ODQifQ=="/>
  </w:docVars>
  <w:rsids>
    <w:rsidRoot w:val="00523508"/>
    <w:rsid w:val="00001A93"/>
    <w:rsid w:val="0000597C"/>
    <w:rsid w:val="0000725C"/>
    <w:rsid w:val="00012C96"/>
    <w:rsid w:val="00031226"/>
    <w:rsid w:val="0003332F"/>
    <w:rsid w:val="0003615E"/>
    <w:rsid w:val="0003642D"/>
    <w:rsid w:val="00036E1B"/>
    <w:rsid w:val="000509E4"/>
    <w:rsid w:val="000529D1"/>
    <w:rsid w:val="00054359"/>
    <w:rsid w:val="00054D6F"/>
    <w:rsid w:val="00060C2E"/>
    <w:rsid w:val="000621B1"/>
    <w:rsid w:val="0006451A"/>
    <w:rsid w:val="00066906"/>
    <w:rsid w:val="00066A09"/>
    <w:rsid w:val="0007216C"/>
    <w:rsid w:val="00072D78"/>
    <w:rsid w:val="00076017"/>
    <w:rsid w:val="000760B5"/>
    <w:rsid w:val="00082EC1"/>
    <w:rsid w:val="00084B57"/>
    <w:rsid w:val="00085C5D"/>
    <w:rsid w:val="00085E2F"/>
    <w:rsid w:val="000869F9"/>
    <w:rsid w:val="00087035"/>
    <w:rsid w:val="00092697"/>
    <w:rsid w:val="00093192"/>
    <w:rsid w:val="00095E31"/>
    <w:rsid w:val="000A5787"/>
    <w:rsid w:val="000B087F"/>
    <w:rsid w:val="000B1B51"/>
    <w:rsid w:val="000B2A33"/>
    <w:rsid w:val="000B7EEF"/>
    <w:rsid w:val="000C23D4"/>
    <w:rsid w:val="000C2E92"/>
    <w:rsid w:val="000C5AC6"/>
    <w:rsid w:val="000D1691"/>
    <w:rsid w:val="000D1D81"/>
    <w:rsid w:val="000D29A9"/>
    <w:rsid w:val="000D523B"/>
    <w:rsid w:val="000D78A2"/>
    <w:rsid w:val="000E0401"/>
    <w:rsid w:val="000E3C89"/>
    <w:rsid w:val="000E3F65"/>
    <w:rsid w:val="000E401B"/>
    <w:rsid w:val="000E4C6E"/>
    <w:rsid w:val="000F376F"/>
    <w:rsid w:val="000F4BB7"/>
    <w:rsid w:val="001030A5"/>
    <w:rsid w:val="00105956"/>
    <w:rsid w:val="00105DB2"/>
    <w:rsid w:val="00106451"/>
    <w:rsid w:val="001071B6"/>
    <w:rsid w:val="00107B91"/>
    <w:rsid w:val="0011279D"/>
    <w:rsid w:val="0011428C"/>
    <w:rsid w:val="00121415"/>
    <w:rsid w:val="00122963"/>
    <w:rsid w:val="001249DC"/>
    <w:rsid w:val="00124AFB"/>
    <w:rsid w:val="00131A3E"/>
    <w:rsid w:val="001416A9"/>
    <w:rsid w:val="001420BB"/>
    <w:rsid w:val="00143D3D"/>
    <w:rsid w:val="00145119"/>
    <w:rsid w:val="00145289"/>
    <w:rsid w:val="00145BEB"/>
    <w:rsid w:val="00152BBF"/>
    <w:rsid w:val="001605C0"/>
    <w:rsid w:val="00164266"/>
    <w:rsid w:val="00164BF4"/>
    <w:rsid w:val="00170B18"/>
    <w:rsid w:val="00171E71"/>
    <w:rsid w:val="00173FE0"/>
    <w:rsid w:val="001741B1"/>
    <w:rsid w:val="00177F35"/>
    <w:rsid w:val="00185FDE"/>
    <w:rsid w:val="00191699"/>
    <w:rsid w:val="00191922"/>
    <w:rsid w:val="0019291F"/>
    <w:rsid w:val="00195337"/>
    <w:rsid w:val="001A4580"/>
    <w:rsid w:val="001B0334"/>
    <w:rsid w:val="001B2303"/>
    <w:rsid w:val="001B3608"/>
    <w:rsid w:val="001B4732"/>
    <w:rsid w:val="001C1033"/>
    <w:rsid w:val="001C2D70"/>
    <w:rsid w:val="001C3B8A"/>
    <w:rsid w:val="001C40B5"/>
    <w:rsid w:val="001C641E"/>
    <w:rsid w:val="001C7E6A"/>
    <w:rsid w:val="001D0EC2"/>
    <w:rsid w:val="001D5DFB"/>
    <w:rsid w:val="001D5FE8"/>
    <w:rsid w:val="001E4B2C"/>
    <w:rsid w:val="001E5702"/>
    <w:rsid w:val="001F0F8C"/>
    <w:rsid w:val="001F1037"/>
    <w:rsid w:val="001F35A1"/>
    <w:rsid w:val="001F6E72"/>
    <w:rsid w:val="00203255"/>
    <w:rsid w:val="0020440D"/>
    <w:rsid w:val="002045F3"/>
    <w:rsid w:val="00205130"/>
    <w:rsid w:val="0020570C"/>
    <w:rsid w:val="00212170"/>
    <w:rsid w:val="00212EC0"/>
    <w:rsid w:val="0021747A"/>
    <w:rsid w:val="00222E66"/>
    <w:rsid w:val="00223680"/>
    <w:rsid w:val="00225EAD"/>
    <w:rsid w:val="0023010E"/>
    <w:rsid w:val="00230DC0"/>
    <w:rsid w:val="002348A6"/>
    <w:rsid w:val="0024061E"/>
    <w:rsid w:val="002438E9"/>
    <w:rsid w:val="0024460D"/>
    <w:rsid w:val="00251EFF"/>
    <w:rsid w:val="00252E68"/>
    <w:rsid w:val="002626D4"/>
    <w:rsid w:val="002652B9"/>
    <w:rsid w:val="002652C1"/>
    <w:rsid w:val="00265736"/>
    <w:rsid w:val="00267DA9"/>
    <w:rsid w:val="0027180A"/>
    <w:rsid w:val="00277E08"/>
    <w:rsid w:val="00280A95"/>
    <w:rsid w:val="002834FF"/>
    <w:rsid w:val="00287ABA"/>
    <w:rsid w:val="00294F5A"/>
    <w:rsid w:val="002A092F"/>
    <w:rsid w:val="002A0C42"/>
    <w:rsid w:val="002A448F"/>
    <w:rsid w:val="002A6443"/>
    <w:rsid w:val="002A6936"/>
    <w:rsid w:val="002B0B9E"/>
    <w:rsid w:val="002B13D0"/>
    <w:rsid w:val="002B2189"/>
    <w:rsid w:val="002B347F"/>
    <w:rsid w:val="002B37EA"/>
    <w:rsid w:val="002B3FE4"/>
    <w:rsid w:val="002B674F"/>
    <w:rsid w:val="002B7C2F"/>
    <w:rsid w:val="002C0911"/>
    <w:rsid w:val="002D12E8"/>
    <w:rsid w:val="002D436C"/>
    <w:rsid w:val="002E0465"/>
    <w:rsid w:val="002E050C"/>
    <w:rsid w:val="002E1995"/>
    <w:rsid w:val="002E31EC"/>
    <w:rsid w:val="002E3D27"/>
    <w:rsid w:val="002F0C34"/>
    <w:rsid w:val="002F37C1"/>
    <w:rsid w:val="002F3B73"/>
    <w:rsid w:val="002F3DAA"/>
    <w:rsid w:val="002F68F1"/>
    <w:rsid w:val="002F7B3A"/>
    <w:rsid w:val="00302BA5"/>
    <w:rsid w:val="00311A15"/>
    <w:rsid w:val="003210D2"/>
    <w:rsid w:val="00321FCA"/>
    <w:rsid w:val="00323742"/>
    <w:rsid w:val="00327E9E"/>
    <w:rsid w:val="00343625"/>
    <w:rsid w:val="0034538D"/>
    <w:rsid w:val="00350517"/>
    <w:rsid w:val="00351D8D"/>
    <w:rsid w:val="003563EA"/>
    <w:rsid w:val="00362F80"/>
    <w:rsid w:val="00363F84"/>
    <w:rsid w:val="00364166"/>
    <w:rsid w:val="00364E1D"/>
    <w:rsid w:val="00365416"/>
    <w:rsid w:val="00366019"/>
    <w:rsid w:val="0037002E"/>
    <w:rsid w:val="00374627"/>
    <w:rsid w:val="00377354"/>
    <w:rsid w:val="003816CF"/>
    <w:rsid w:val="00384309"/>
    <w:rsid w:val="00385867"/>
    <w:rsid w:val="003875DA"/>
    <w:rsid w:val="003922BE"/>
    <w:rsid w:val="003934DA"/>
    <w:rsid w:val="00393D2E"/>
    <w:rsid w:val="0039465E"/>
    <w:rsid w:val="003953E1"/>
    <w:rsid w:val="00397754"/>
    <w:rsid w:val="003A0774"/>
    <w:rsid w:val="003A14BA"/>
    <w:rsid w:val="003A59A6"/>
    <w:rsid w:val="003A617D"/>
    <w:rsid w:val="003A7F8B"/>
    <w:rsid w:val="003B39EE"/>
    <w:rsid w:val="003B405D"/>
    <w:rsid w:val="003B5639"/>
    <w:rsid w:val="003C0ED3"/>
    <w:rsid w:val="003C2252"/>
    <w:rsid w:val="003C2F5C"/>
    <w:rsid w:val="003C4DB2"/>
    <w:rsid w:val="003D3CD8"/>
    <w:rsid w:val="003D61D3"/>
    <w:rsid w:val="003E255B"/>
    <w:rsid w:val="003E36F6"/>
    <w:rsid w:val="003E4121"/>
    <w:rsid w:val="003E7E8B"/>
    <w:rsid w:val="003F0F0A"/>
    <w:rsid w:val="003F10F4"/>
    <w:rsid w:val="003F2D09"/>
    <w:rsid w:val="00401AEE"/>
    <w:rsid w:val="00422B91"/>
    <w:rsid w:val="00422F3E"/>
    <w:rsid w:val="004241A1"/>
    <w:rsid w:val="00440424"/>
    <w:rsid w:val="00441053"/>
    <w:rsid w:val="00444265"/>
    <w:rsid w:val="00445272"/>
    <w:rsid w:val="00453975"/>
    <w:rsid w:val="004579A1"/>
    <w:rsid w:val="00465759"/>
    <w:rsid w:val="0047050A"/>
    <w:rsid w:val="00473DFD"/>
    <w:rsid w:val="00480272"/>
    <w:rsid w:val="0048178A"/>
    <w:rsid w:val="00485246"/>
    <w:rsid w:val="00491B68"/>
    <w:rsid w:val="00492788"/>
    <w:rsid w:val="00493E99"/>
    <w:rsid w:val="00496542"/>
    <w:rsid w:val="004A060E"/>
    <w:rsid w:val="004A0D6E"/>
    <w:rsid w:val="004A41E4"/>
    <w:rsid w:val="004A5290"/>
    <w:rsid w:val="004B1416"/>
    <w:rsid w:val="004B34B3"/>
    <w:rsid w:val="004B3C19"/>
    <w:rsid w:val="004B4DF5"/>
    <w:rsid w:val="004B711A"/>
    <w:rsid w:val="004B7E01"/>
    <w:rsid w:val="004C3641"/>
    <w:rsid w:val="004C4B2C"/>
    <w:rsid w:val="004C4C03"/>
    <w:rsid w:val="004C6F75"/>
    <w:rsid w:val="004D0890"/>
    <w:rsid w:val="004D14F3"/>
    <w:rsid w:val="004D1A8F"/>
    <w:rsid w:val="004D2DD7"/>
    <w:rsid w:val="004D4078"/>
    <w:rsid w:val="004D4A29"/>
    <w:rsid w:val="004E1C32"/>
    <w:rsid w:val="004E4768"/>
    <w:rsid w:val="004E5EA4"/>
    <w:rsid w:val="004F20EE"/>
    <w:rsid w:val="004F2174"/>
    <w:rsid w:val="004F5627"/>
    <w:rsid w:val="005000A0"/>
    <w:rsid w:val="00501BF3"/>
    <w:rsid w:val="00506900"/>
    <w:rsid w:val="00506B93"/>
    <w:rsid w:val="005110A9"/>
    <w:rsid w:val="00512AAB"/>
    <w:rsid w:val="005132F9"/>
    <w:rsid w:val="00517AF7"/>
    <w:rsid w:val="00521A2F"/>
    <w:rsid w:val="005221E0"/>
    <w:rsid w:val="00523508"/>
    <w:rsid w:val="0052601B"/>
    <w:rsid w:val="0052749E"/>
    <w:rsid w:val="005319F9"/>
    <w:rsid w:val="005320FC"/>
    <w:rsid w:val="0054013D"/>
    <w:rsid w:val="00541CBD"/>
    <w:rsid w:val="00543916"/>
    <w:rsid w:val="00546B42"/>
    <w:rsid w:val="0055358F"/>
    <w:rsid w:val="005542AB"/>
    <w:rsid w:val="005556EF"/>
    <w:rsid w:val="00557EA5"/>
    <w:rsid w:val="00561CCB"/>
    <w:rsid w:val="00567D47"/>
    <w:rsid w:val="0057004F"/>
    <w:rsid w:val="00573693"/>
    <w:rsid w:val="00580636"/>
    <w:rsid w:val="0058122E"/>
    <w:rsid w:val="00581243"/>
    <w:rsid w:val="00585020"/>
    <w:rsid w:val="00590C6A"/>
    <w:rsid w:val="00596789"/>
    <w:rsid w:val="005A309E"/>
    <w:rsid w:val="005A377D"/>
    <w:rsid w:val="005A7E05"/>
    <w:rsid w:val="005B1E50"/>
    <w:rsid w:val="005B414A"/>
    <w:rsid w:val="005B5AAD"/>
    <w:rsid w:val="005B6EDD"/>
    <w:rsid w:val="005B7419"/>
    <w:rsid w:val="005B7F00"/>
    <w:rsid w:val="005C3C60"/>
    <w:rsid w:val="005C6281"/>
    <w:rsid w:val="005D22FE"/>
    <w:rsid w:val="005D6818"/>
    <w:rsid w:val="005E1912"/>
    <w:rsid w:val="005E23ED"/>
    <w:rsid w:val="005E5F1B"/>
    <w:rsid w:val="005E6895"/>
    <w:rsid w:val="005F100A"/>
    <w:rsid w:val="005F1B39"/>
    <w:rsid w:val="005F2602"/>
    <w:rsid w:val="005F32C3"/>
    <w:rsid w:val="00606571"/>
    <w:rsid w:val="006068A2"/>
    <w:rsid w:val="00612F9C"/>
    <w:rsid w:val="006140E6"/>
    <w:rsid w:val="00615232"/>
    <w:rsid w:val="00615354"/>
    <w:rsid w:val="006166BB"/>
    <w:rsid w:val="006176DE"/>
    <w:rsid w:val="0062069B"/>
    <w:rsid w:val="006233C4"/>
    <w:rsid w:val="00625E40"/>
    <w:rsid w:val="00626DFC"/>
    <w:rsid w:val="00630E49"/>
    <w:rsid w:val="006345BC"/>
    <w:rsid w:val="006403F2"/>
    <w:rsid w:val="00644BB2"/>
    <w:rsid w:val="0065473E"/>
    <w:rsid w:val="0065656E"/>
    <w:rsid w:val="00666253"/>
    <w:rsid w:val="0066646D"/>
    <w:rsid w:val="00673AF2"/>
    <w:rsid w:val="00676DC7"/>
    <w:rsid w:val="00682878"/>
    <w:rsid w:val="006922A8"/>
    <w:rsid w:val="00692DBC"/>
    <w:rsid w:val="00694269"/>
    <w:rsid w:val="00697D3A"/>
    <w:rsid w:val="00697F44"/>
    <w:rsid w:val="006A0013"/>
    <w:rsid w:val="006A0BBC"/>
    <w:rsid w:val="006A1A6C"/>
    <w:rsid w:val="006A30BB"/>
    <w:rsid w:val="006A7BD0"/>
    <w:rsid w:val="006B0387"/>
    <w:rsid w:val="006B0860"/>
    <w:rsid w:val="006B152F"/>
    <w:rsid w:val="006B4236"/>
    <w:rsid w:val="006B598C"/>
    <w:rsid w:val="006B5F94"/>
    <w:rsid w:val="006E3EBE"/>
    <w:rsid w:val="006E6621"/>
    <w:rsid w:val="006E7AFE"/>
    <w:rsid w:val="006F13BC"/>
    <w:rsid w:val="006F13F6"/>
    <w:rsid w:val="006F777C"/>
    <w:rsid w:val="007033F5"/>
    <w:rsid w:val="00705AFF"/>
    <w:rsid w:val="00705FD9"/>
    <w:rsid w:val="007105B2"/>
    <w:rsid w:val="00710D53"/>
    <w:rsid w:val="00711DF5"/>
    <w:rsid w:val="00712A0B"/>
    <w:rsid w:val="00715A19"/>
    <w:rsid w:val="007163D6"/>
    <w:rsid w:val="0072100A"/>
    <w:rsid w:val="00721FC1"/>
    <w:rsid w:val="00723F84"/>
    <w:rsid w:val="007249ED"/>
    <w:rsid w:val="00731CDB"/>
    <w:rsid w:val="00740364"/>
    <w:rsid w:val="007448B6"/>
    <w:rsid w:val="00745B46"/>
    <w:rsid w:val="00753AFD"/>
    <w:rsid w:val="00753C3B"/>
    <w:rsid w:val="0075538F"/>
    <w:rsid w:val="0076601F"/>
    <w:rsid w:val="0077118A"/>
    <w:rsid w:val="00776C18"/>
    <w:rsid w:val="00780E2A"/>
    <w:rsid w:val="00781685"/>
    <w:rsid w:val="007830F3"/>
    <w:rsid w:val="007842B5"/>
    <w:rsid w:val="00784969"/>
    <w:rsid w:val="00785797"/>
    <w:rsid w:val="007861D1"/>
    <w:rsid w:val="007950A2"/>
    <w:rsid w:val="007A1DE4"/>
    <w:rsid w:val="007A3CCA"/>
    <w:rsid w:val="007A5FE7"/>
    <w:rsid w:val="007A67B2"/>
    <w:rsid w:val="007B36A1"/>
    <w:rsid w:val="007B46B4"/>
    <w:rsid w:val="007B5C89"/>
    <w:rsid w:val="007C06A2"/>
    <w:rsid w:val="007D2CF7"/>
    <w:rsid w:val="007D326B"/>
    <w:rsid w:val="007D7A03"/>
    <w:rsid w:val="007F0C19"/>
    <w:rsid w:val="007F10A7"/>
    <w:rsid w:val="007F19CE"/>
    <w:rsid w:val="007F1F5D"/>
    <w:rsid w:val="007F215F"/>
    <w:rsid w:val="007F2D0F"/>
    <w:rsid w:val="007F7877"/>
    <w:rsid w:val="00800332"/>
    <w:rsid w:val="008075D4"/>
    <w:rsid w:val="00811D67"/>
    <w:rsid w:val="008269FF"/>
    <w:rsid w:val="00834255"/>
    <w:rsid w:val="00835C6C"/>
    <w:rsid w:val="00841E21"/>
    <w:rsid w:val="0084469E"/>
    <w:rsid w:val="00844E3C"/>
    <w:rsid w:val="00847730"/>
    <w:rsid w:val="00852647"/>
    <w:rsid w:val="0085405E"/>
    <w:rsid w:val="00860BAE"/>
    <w:rsid w:val="0086687A"/>
    <w:rsid w:val="00877040"/>
    <w:rsid w:val="008773AF"/>
    <w:rsid w:val="008810E9"/>
    <w:rsid w:val="00884E58"/>
    <w:rsid w:val="008871D0"/>
    <w:rsid w:val="00891D3C"/>
    <w:rsid w:val="00891F67"/>
    <w:rsid w:val="008968E4"/>
    <w:rsid w:val="008B18FF"/>
    <w:rsid w:val="008B7A4B"/>
    <w:rsid w:val="008C29FF"/>
    <w:rsid w:val="008C4739"/>
    <w:rsid w:val="008C687A"/>
    <w:rsid w:val="008D1A5F"/>
    <w:rsid w:val="008D5182"/>
    <w:rsid w:val="008D604D"/>
    <w:rsid w:val="008E0B6D"/>
    <w:rsid w:val="008F36B8"/>
    <w:rsid w:val="008F51F2"/>
    <w:rsid w:val="00900970"/>
    <w:rsid w:val="00900F4A"/>
    <w:rsid w:val="00902367"/>
    <w:rsid w:val="00903D55"/>
    <w:rsid w:val="0090523D"/>
    <w:rsid w:val="0090685E"/>
    <w:rsid w:val="00926E37"/>
    <w:rsid w:val="009273AD"/>
    <w:rsid w:val="009327F5"/>
    <w:rsid w:val="00933C23"/>
    <w:rsid w:val="00935AE8"/>
    <w:rsid w:val="0094006C"/>
    <w:rsid w:val="00942534"/>
    <w:rsid w:val="0094279D"/>
    <w:rsid w:val="00942BDB"/>
    <w:rsid w:val="00943340"/>
    <w:rsid w:val="0094376A"/>
    <w:rsid w:val="00955BDE"/>
    <w:rsid w:val="00957514"/>
    <w:rsid w:val="00957E4F"/>
    <w:rsid w:val="009640F3"/>
    <w:rsid w:val="00965E78"/>
    <w:rsid w:val="009666E9"/>
    <w:rsid w:val="009667E8"/>
    <w:rsid w:val="0096683F"/>
    <w:rsid w:val="00976F07"/>
    <w:rsid w:val="009815EF"/>
    <w:rsid w:val="00981B30"/>
    <w:rsid w:val="00982F23"/>
    <w:rsid w:val="00987E32"/>
    <w:rsid w:val="009977EE"/>
    <w:rsid w:val="009A0488"/>
    <w:rsid w:val="009A13E1"/>
    <w:rsid w:val="009A15F4"/>
    <w:rsid w:val="009A506A"/>
    <w:rsid w:val="009C0B71"/>
    <w:rsid w:val="009C2C82"/>
    <w:rsid w:val="009C3F09"/>
    <w:rsid w:val="009C64E9"/>
    <w:rsid w:val="009D03F3"/>
    <w:rsid w:val="009E1AFA"/>
    <w:rsid w:val="009E1D02"/>
    <w:rsid w:val="009E40F8"/>
    <w:rsid w:val="009E633E"/>
    <w:rsid w:val="009F2DE1"/>
    <w:rsid w:val="009F3E95"/>
    <w:rsid w:val="009F4A82"/>
    <w:rsid w:val="009F4DFE"/>
    <w:rsid w:val="00A002A0"/>
    <w:rsid w:val="00A04539"/>
    <w:rsid w:val="00A07D61"/>
    <w:rsid w:val="00A118AD"/>
    <w:rsid w:val="00A11949"/>
    <w:rsid w:val="00A207A5"/>
    <w:rsid w:val="00A234BB"/>
    <w:rsid w:val="00A259D7"/>
    <w:rsid w:val="00A312D8"/>
    <w:rsid w:val="00A365D8"/>
    <w:rsid w:val="00A40B87"/>
    <w:rsid w:val="00A428E7"/>
    <w:rsid w:val="00A45629"/>
    <w:rsid w:val="00A45D63"/>
    <w:rsid w:val="00A46085"/>
    <w:rsid w:val="00A46DCF"/>
    <w:rsid w:val="00A476CC"/>
    <w:rsid w:val="00A52640"/>
    <w:rsid w:val="00A566EE"/>
    <w:rsid w:val="00A61A38"/>
    <w:rsid w:val="00A63EFD"/>
    <w:rsid w:val="00A640B7"/>
    <w:rsid w:val="00A65C85"/>
    <w:rsid w:val="00A66647"/>
    <w:rsid w:val="00A6714D"/>
    <w:rsid w:val="00A706A8"/>
    <w:rsid w:val="00A70BB0"/>
    <w:rsid w:val="00A7398F"/>
    <w:rsid w:val="00A74AE0"/>
    <w:rsid w:val="00A912E7"/>
    <w:rsid w:val="00A91937"/>
    <w:rsid w:val="00A9257E"/>
    <w:rsid w:val="00AA06E0"/>
    <w:rsid w:val="00AA1F6F"/>
    <w:rsid w:val="00AA2D98"/>
    <w:rsid w:val="00AB5236"/>
    <w:rsid w:val="00AB6A6E"/>
    <w:rsid w:val="00AB6F50"/>
    <w:rsid w:val="00AC0EB4"/>
    <w:rsid w:val="00AC1952"/>
    <w:rsid w:val="00AC524A"/>
    <w:rsid w:val="00AD3FCA"/>
    <w:rsid w:val="00AE1823"/>
    <w:rsid w:val="00AE1F42"/>
    <w:rsid w:val="00AE28A8"/>
    <w:rsid w:val="00AE45E8"/>
    <w:rsid w:val="00AE701F"/>
    <w:rsid w:val="00AE7BFD"/>
    <w:rsid w:val="00AF1948"/>
    <w:rsid w:val="00AF33CD"/>
    <w:rsid w:val="00AF361D"/>
    <w:rsid w:val="00AF3C9D"/>
    <w:rsid w:val="00AF62DE"/>
    <w:rsid w:val="00B01A4D"/>
    <w:rsid w:val="00B0230C"/>
    <w:rsid w:val="00B073A9"/>
    <w:rsid w:val="00B1008B"/>
    <w:rsid w:val="00B12F08"/>
    <w:rsid w:val="00B13503"/>
    <w:rsid w:val="00B13CE9"/>
    <w:rsid w:val="00B13FF5"/>
    <w:rsid w:val="00B14810"/>
    <w:rsid w:val="00B150BC"/>
    <w:rsid w:val="00B16E63"/>
    <w:rsid w:val="00B306B1"/>
    <w:rsid w:val="00B31D57"/>
    <w:rsid w:val="00B371DE"/>
    <w:rsid w:val="00B42553"/>
    <w:rsid w:val="00B42BE5"/>
    <w:rsid w:val="00B4578C"/>
    <w:rsid w:val="00B4769E"/>
    <w:rsid w:val="00B524BD"/>
    <w:rsid w:val="00B5798B"/>
    <w:rsid w:val="00B57E38"/>
    <w:rsid w:val="00B62597"/>
    <w:rsid w:val="00B719A0"/>
    <w:rsid w:val="00B76526"/>
    <w:rsid w:val="00B81255"/>
    <w:rsid w:val="00B82E71"/>
    <w:rsid w:val="00B83FDA"/>
    <w:rsid w:val="00B94C2E"/>
    <w:rsid w:val="00B94E33"/>
    <w:rsid w:val="00BA05FC"/>
    <w:rsid w:val="00BA5EE7"/>
    <w:rsid w:val="00BB13EC"/>
    <w:rsid w:val="00BB26EB"/>
    <w:rsid w:val="00BB35E6"/>
    <w:rsid w:val="00BB402C"/>
    <w:rsid w:val="00BB440F"/>
    <w:rsid w:val="00BB49EA"/>
    <w:rsid w:val="00BB7FC0"/>
    <w:rsid w:val="00BC2BF2"/>
    <w:rsid w:val="00BC774C"/>
    <w:rsid w:val="00BD03B7"/>
    <w:rsid w:val="00BD0CCB"/>
    <w:rsid w:val="00BD38E8"/>
    <w:rsid w:val="00BD5475"/>
    <w:rsid w:val="00BE0905"/>
    <w:rsid w:val="00C02904"/>
    <w:rsid w:val="00C10490"/>
    <w:rsid w:val="00C1439D"/>
    <w:rsid w:val="00C151EF"/>
    <w:rsid w:val="00C159D3"/>
    <w:rsid w:val="00C1609B"/>
    <w:rsid w:val="00C16617"/>
    <w:rsid w:val="00C20779"/>
    <w:rsid w:val="00C21B30"/>
    <w:rsid w:val="00C23890"/>
    <w:rsid w:val="00C27543"/>
    <w:rsid w:val="00C30F21"/>
    <w:rsid w:val="00C3346C"/>
    <w:rsid w:val="00C436F8"/>
    <w:rsid w:val="00C5028F"/>
    <w:rsid w:val="00C547F2"/>
    <w:rsid w:val="00C605A6"/>
    <w:rsid w:val="00C709FF"/>
    <w:rsid w:val="00C726EC"/>
    <w:rsid w:val="00C804E3"/>
    <w:rsid w:val="00C82D2D"/>
    <w:rsid w:val="00C84F27"/>
    <w:rsid w:val="00C91B81"/>
    <w:rsid w:val="00CA2CFC"/>
    <w:rsid w:val="00CA3AE5"/>
    <w:rsid w:val="00CB07D5"/>
    <w:rsid w:val="00CB340A"/>
    <w:rsid w:val="00CB38D3"/>
    <w:rsid w:val="00CB6E33"/>
    <w:rsid w:val="00CC2AFB"/>
    <w:rsid w:val="00CC3CDF"/>
    <w:rsid w:val="00CC7214"/>
    <w:rsid w:val="00CC7363"/>
    <w:rsid w:val="00CD21D2"/>
    <w:rsid w:val="00CD5EC4"/>
    <w:rsid w:val="00CE0FF5"/>
    <w:rsid w:val="00CE29C2"/>
    <w:rsid w:val="00CF445B"/>
    <w:rsid w:val="00CF6087"/>
    <w:rsid w:val="00D006B0"/>
    <w:rsid w:val="00D02D71"/>
    <w:rsid w:val="00D047A3"/>
    <w:rsid w:val="00D13CF3"/>
    <w:rsid w:val="00D20ADA"/>
    <w:rsid w:val="00D268B1"/>
    <w:rsid w:val="00D27B3C"/>
    <w:rsid w:val="00D27CCA"/>
    <w:rsid w:val="00D318A4"/>
    <w:rsid w:val="00D337F8"/>
    <w:rsid w:val="00D34711"/>
    <w:rsid w:val="00D34C59"/>
    <w:rsid w:val="00D35014"/>
    <w:rsid w:val="00D4042D"/>
    <w:rsid w:val="00D40C85"/>
    <w:rsid w:val="00D60C86"/>
    <w:rsid w:val="00D6435D"/>
    <w:rsid w:val="00D72C43"/>
    <w:rsid w:val="00D73B4A"/>
    <w:rsid w:val="00D75D72"/>
    <w:rsid w:val="00D80838"/>
    <w:rsid w:val="00D80EB5"/>
    <w:rsid w:val="00D810A7"/>
    <w:rsid w:val="00D817C1"/>
    <w:rsid w:val="00D82F52"/>
    <w:rsid w:val="00D850FC"/>
    <w:rsid w:val="00D8598F"/>
    <w:rsid w:val="00D90050"/>
    <w:rsid w:val="00DB325F"/>
    <w:rsid w:val="00DB3889"/>
    <w:rsid w:val="00DC0E99"/>
    <w:rsid w:val="00DC3923"/>
    <w:rsid w:val="00DC7150"/>
    <w:rsid w:val="00DC7743"/>
    <w:rsid w:val="00DE00AF"/>
    <w:rsid w:val="00DE0961"/>
    <w:rsid w:val="00DE25DD"/>
    <w:rsid w:val="00DE628D"/>
    <w:rsid w:val="00DE76E8"/>
    <w:rsid w:val="00DF06BF"/>
    <w:rsid w:val="00DF2AF1"/>
    <w:rsid w:val="00DF4801"/>
    <w:rsid w:val="00E02241"/>
    <w:rsid w:val="00E06A2A"/>
    <w:rsid w:val="00E06F9E"/>
    <w:rsid w:val="00E11E84"/>
    <w:rsid w:val="00E132FA"/>
    <w:rsid w:val="00E13C14"/>
    <w:rsid w:val="00E14293"/>
    <w:rsid w:val="00E15540"/>
    <w:rsid w:val="00E17929"/>
    <w:rsid w:val="00E17F14"/>
    <w:rsid w:val="00E23517"/>
    <w:rsid w:val="00E26484"/>
    <w:rsid w:val="00E27D27"/>
    <w:rsid w:val="00E301E9"/>
    <w:rsid w:val="00E316D0"/>
    <w:rsid w:val="00E33AD7"/>
    <w:rsid w:val="00E35231"/>
    <w:rsid w:val="00E35C46"/>
    <w:rsid w:val="00E4056A"/>
    <w:rsid w:val="00E43B87"/>
    <w:rsid w:val="00E44F51"/>
    <w:rsid w:val="00E51E2F"/>
    <w:rsid w:val="00E54CF7"/>
    <w:rsid w:val="00E558A7"/>
    <w:rsid w:val="00E60A6B"/>
    <w:rsid w:val="00E61A36"/>
    <w:rsid w:val="00E62309"/>
    <w:rsid w:val="00E629AF"/>
    <w:rsid w:val="00E70F2C"/>
    <w:rsid w:val="00E72E1B"/>
    <w:rsid w:val="00E7391E"/>
    <w:rsid w:val="00E750E4"/>
    <w:rsid w:val="00E75525"/>
    <w:rsid w:val="00E75719"/>
    <w:rsid w:val="00E8108C"/>
    <w:rsid w:val="00E83EF9"/>
    <w:rsid w:val="00E8495B"/>
    <w:rsid w:val="00E85EB0"/>
    <w:rsid w:val="00E9017C"/>
    <w:rsid w:val="00E914B6"/>
    <w:rsid w:val="00E920BE"/>
    <w:rsid w:val="00EA03AC"/>
    <w:rsid w:val="00EA49AB"/>
    <w:rsid w:val="00EA6AB9"/>
    <w:rsid w:val="00EB1B06"/>
    <w:rsid w:val="00EB3BBE"/>
    <w:rsid w:val="00EB6BDD"/>
    <w:rsid w:val="00ED1488"/>
    <w:rsid w:val="00ED1DC7"/>
    <w:rsid w:val="00ED7AEC"/>
    <w:rsid w:val="00ED7C63"/>
    <w:rsid w:val="00ED7F69"/>
    <w:rsid w:val="00EE3A49"/>
    <w:rsid w:val="00EE44A8"/>
    <w:rsid w:val="00EE4F0A"/>
    <w:rsid w:val="00EE4FA8"/>
    <w:rsid w:val="00EF1F72"/>
    <w:rsid w:val="00EF3D29"/>
    <w:rsid w:val="00EF6C60"/>
    <w:rsid w:val="00EF770F"/>
    <w:rsid w:val="00F10293"/>
    <w:rsid w:val="00F151F6"/>
    <w:rsid w:val="00F1543D"/>
    <w:rsid w:val="00F1598C"/>
    <w:rsid w:val="00F16654"/>
    <w:rsid w:val="00F17164"/>
    <w:rsid w:val="00F23B4C"/>
    <w:rsid w:val="00F30349"/>
    <w:rsid w:val="00F30621"/>
    <w:rsid w:val="00F33393"/>
    <w:rsid w:val="00F3502C"/>
    <w:rsid w:val="00F4063E"/>
    <w:rsid w:val="00F40B36"/>
    <w:rsid w:val="00F41AA7"/>
    <w:rsid w:val="00F432D7"/>
    <w:rsid w:val="00F46AF7"/>
    <w:rsid w:val="00F47BDB"/>
    <w:rsid w:val="00F50D40"/>
    <w:rsid w:val="00F605CB"/>
    <w:rsid w:val="00F6466C"/>
    <w:rsid w:val="00F659C0"/>
    <w:rsid w:val="00F7264B"/>
    <w:rsid w:val="00F76135"/>
    <w:rsid w:val="00F76E37"/>
    <w:rsid w:val="00F9072C"/>
    <w:rsid w:val="00F910CB"/>
    <w:rsid w:val="00FB19B2"/>
    <w:rsid w:val="00FB6627"/>
    <w:rsid w:val="00FB75D9"/>
    <w:rsid w:val="00FC3672"/>
    <w:rsid w:val="00FC3AC6"/>
    <w:rsid w:val="00FC5F6C"/>
    <w:rsid w:val="00FD4289"/>
    <w:rsid w:val="00FD512C"/>
    <w:rsid w:val="00FE5465"/>
    <w:rsid w:val="00FF1943"/>
    <w:rsid w:val="00FF5C7E"/>
    <w:rsid w:val="00FF712A"/>
    <w:rsid w:val="00FF74BA"/>
    <w:rsid w:val="02451332"/>
    <w:rsid w:val="0AC775F6"/>
    <w:rsid w:val="0CF34325"/>
    <w:rsid w:val="0D5B6DC9"/>
    <w:rsid w:val="11BC4CC4"/>
    <w:rsid w:val="232E2103"/>
    <w:rsid w:val="26AA7CF2"/>
    <w:rsid w:val="29F55CE0"/>
    <w:rsid w:val="34621C0C"/>
    <w:rsid w:val="41254E1E"/>
    <w:rsid w:val="41AC2DC9"/>
    <w:rsid w:val="434A2872"/>
    <w:rsid w:val="49E35145"/>
    <w:rsid w:val="4B945079"/>
    <w:rsid w:val="4F114269"/>
    <w:rsid w:val="519329CB"/>
    <w:rsid w:val="53E915AA"/>
    <w:rsid w:val="58EA204C"/>
    <w:rsid w:val="635051A2"/>
    <w:rsid w:val="638906B4"/>
    <w:rsid w:val="6C62322A"/>
    <w:rsid w:val="70F74EAF"/>
    <w:rsid w:val="7B052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Body Text First Indent" w:semiHidden="0" w:uiPriority="0" w:unhideWhenUsed="0" w:qFormat="1"/>
    <w:lsdException w:name="Body Text Firs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8F"/>
    <w:pPr>
      <w:widowControl w:val="0"/>
      <w:jc w:val="both"/>
    </w:pPr>
    <w:rPr>
      <w:color w:val="FF0000"/>
      <w:kern w:val="2"/>
      <w:sz w:val="21"/>
      <w:szCs w:val="22"/>
    </w:rPr>
  </w:style>
  <w:style w:type="paragraph" w:styleId="1">
    <w:name w:val="heading 1"/>
    <w:basedOn w:val="a"/>
    <w:next w:val="a"/>
    <w:link w:val="1Char"/>
    <w:qFormat/>
    <w:rsid w:val="00D8598F"/>
    <w:pPr>
      <w:keepNext/>
      <w:spacing w:line="340" w:lineRule="exact"/>
      <w:outlineLvl w:val="0"/>
    </w:pPr>
    <w:rPr>
      <w:rFonts w:ascii="Times New Roman" w:eastAsia="宋体" w:hAnsi="Times New Roman" w:cs="Times New Roman"/>
      <w:b/>
      <w:bCs/>
      <w:color w:val="auto"/>
      <w:szCs w:val="24"/>
    </w:rPr>
  </w:style>
  <w:style w:type="paragraph" w:styleId="2">
    <w:name w:val="heading 2"/>
    <w:basedOn w:val="a"/>
    <w:next w:val="a"/>
    <w:link w:val="2Char"/>
    <w:uiPriority w:val="9"/>
    <w:semiHidden/>
    <w:unhideWhenUsed/>
    <w:qFormat/>
    <w:rsid w:val="00D859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8598F"/>
    <w:pPr>
      <w:jc w:val="left"/>
    </w:pPr>
    <w:rPr>
      <w:rFonts w:ascii="Calibri" w:eastAsia="宋体" w:hAnsi="Calibri" w:cs="Times New Roman"/>
      <w:color w:val="auto"/>
      <w:szCs w:val="24"/>
    </w:rPr>
  </w:style>
  <w:style w:type="paragraph" w:styleId="a4">
    <w:name w:val="Body Text"/>
    <w:basedOn w:val="a"/>
    <w:link w:val="Char0"/>
    <w:unhideWhenUsed/>
    <w:qFormat/>
    <w:rsid w:val="00D8598F"/>
    <w:pPr>
      <w:spacing w:after="120"/>
    </w:pPr>
  </w:style>
  <w:style w:type="paragraph" w:styleId="a5">
    <w:name w:val="Body Text Indent"/>
    <w:basedOn w:val="a"/>
    <w:link w:val="Char1"/>
    <w:uiPriority w:val="99"/>
    <w:semiHidden/>
    <w:unhideWhenUsed/>
    <w:rsid w:val="00D8598F"/>
    <w:pPr>
      <w:spacing w:after="120"/>
      <w:ind w:leftChars="200" w:left="420"/>
    </w:pPr>
  </w:style>
  <w:style w:type="paragraph" w:styleId="a6">
    <w:name w:val="Plain Text"/>
    <w:basedOn w:val="a"/>
    <w:link w:val="Char2"/>
    <w:qFormat/>
    <w:rsid w:val="00D8598F"/>
    <w:rPr>
      <w:rFonts w:ascii="宋体" w:eastAsia="宋体" w:hAnsi="Courier New" w:cs="Times New Roman"/>
      <w:color w:val="auto"/>
      <w:szCs w:val="20"/>
    </w:rPr>
  </w:style>
  <w:style w:type="paragraph" w:styleId="a7">
    <w:name w:val="Balloon Text"/>
    <w:basedOn w:val="a"/>
    <w:link w:val="Char3"/>
    <w:uiPriority w:val="99"/>
    <w:semiHidden/>
    <w:unhideWhenUsed/>
    <w:rsid w:val="00D8598F"/>
    <w:rPr>
      <w:sz w:val="18"/>
      <w:szCs w:val="18"/>
    </w:rPr>
  </w:style>
  <w:style w:type="paragraph" w:styleId="a8">
    <w:name w:val="footer"/>
    <w:basedOn w:val="a"/>
    <w:link w:val="Char4"/>
    <w:uiPriority w:val="99"/>
    <w:unhideWhenUsed/>
    <w:qFormat/>
    <w:rsid w:val="00D8598F"/>
    <w:pPr>
      <w:tabs>
        <w:tab w:val="center" w:pos="4153"/>
        <w:tab w:val="right" w:pos="8306"/>
      </w:tabs>
      <w:snapToGrid w:val="0"/>
      <w:jc w:val="left"/>
    </w:pPr>
    <w:rPr>
      <w:sz w:val="18"/>
      <w:szCs w:val="18"/>
    </w:rPr>
  </w:style>
  <w:style w:type="paragraph" w:styleId="a9">
    <w:name w:val="header"/>
    <w:basedOn w:val="a"/>
    <w:link w:val="Char5"/>
    <w:uiPriority w:val="99"/>
    <w:semiHidden/>
    <w:unhideWhenUsed/>
    <w:qFormat/>
    <w:rsid w:val="00D8598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D8598F"/>
    <w:pPr>
      <w:widowControl/>
      <w:spacing w:before="100" w:beforeAutospacing="1" w:after="100" w:afterAutospacing="1"/>
      <w:jc w:val="left"/>
    </w:pPr>
    <w:rPr>
      <w:rFonts w:ascii="宋体" w:eastAsia="宋体" w:hAnsi="宋体" w:cs="宋体"/>
      <w:kern w:val="0"/>
      <w:sz w:val="24"/>
      <w:szCs w:val="24"/>
    </w:rPr>
  </w:style>
  <w:style w:type="paragraph" w:styleId="ab">
    <w:name w:val="Body Text First Indent"/>
    <w:basedOn w:val="a4"/>
    <w:link w:val="Char6"/>
    <w:qFormat/>
    <w:rsid w:val="00D8598F"/>
    <w:pPr>
      <w:ind w:firstLineChars="100" w:firstLine="420"/>
    </w:pPr>
    <w:rPr>
      <w:rFonts w:ascii="Calibri" w:eastAsia="宋体" w:hAnsi="Calibri" w:cs="Times New Roman"/>
      <w:color w:val="auto"/>
      <w:szCs w:val="24"/>
    </w:rPr>
  </w:style>
  <w:style w:type="paragraph" w:styleId="20">
    <w:name w:val="Body Text First Indent 2"/>
    <w:basedOn w:val="a5"/>
    <w:link w:val="2Char0"/>
    <w:uiPriority w:val="99"/>
    <w:unhideWhenUsed/>
    <w:qFormat/>
    <w:rsid w:val="00D8598F"/>
    <w:pPr>
      <w:spacing w:after="0" w:line="200" w:lineRule="exact"/>
      <w:ind w:leftChars="0" w:left="0" w:firstLineChars="200" w:firstLine="420"/>
    </w:pPr>
    <w:rPr>
      <w:rFonts w:ascii="宋体" w:eastAsia="宋体" w:hAnsi="Courier New" w:cs="Times New Roman"/>
      <w:color w:val="auto"/>
      <w:spacing w:val="-4"/>
      <w:sz w:val="18"/>
      <w:szCs w:val="20"/>
    </w:rPr>
  </w:style>
  <w:style w:type="table" w:styleId="ac">
    <w:name w:val="Table Grid"/>
    <w:basedOn w:val="a1"/>
    <w:qFormat/>
    <w:rsid w:val="00D85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D8598F"/>
    <w:rPr>
      <w:b/>
      <w:bCs/>
    </w:rPr>
  </w:style>
  <w:style w:type="character" w:styleId="ae">
    <w:name w:val="Hyperlink"/>
    <w:uiPriority w:val="99"/>
    <w:qFormat/>
    <w:rsid w:val="00D8598F"/>
    <w:rPr>
      <w:color w:val="0000FF"/>
      <w:u w:val="single"/>
    </w:rPr>
  </w:style>
  <w:style w:type="character" w:customStyle="1" w:styleId="Char5">
    <w:name w:val="页眉 Char"/>
    <w:basedOn w:val="a0"/>
    <w:link w:val="a9"/>
    <w:uiPriority w:val="99"/>
    <w:semiHidden/>
    <w:qFormat/>
    <w:rsid w:val="00D8598F"/>
    <w:rPr>
      <w:sz w:val="18"/>
      <w:szCs w:val="18"/>
    </w:rPr>
  </w:style>
  <w:style w:type="character" w:customStyle="1" w:styleId="Char4">
    <w:name w:val="页脚 Char"/>
    <w:basedOn w:val="a0"/>
    <w:link w:val="a8"/>
    <w:uiPriority w:val="99"/>
    <w:qFormat/>
    <w:rsid w:val="00D8598F"/>
    <w:rPr>
      <w:sz w:val="18"/>
      <w:szCs w:val="18"/>
    </w:rPr>
  </w:style>
  <w:style w:type="character" w:customStyle="1" w:styleId="main1">
    <w:name w:val="main1"/>
    <w:qFormat/>
    <w:rsid w:val="00D8598F"/>
  </w:style>
  <w:style w:type="paragraph" w:customStyle="1" w:styleId="24">
    <w:name w:val="24"/>
    <w:basedOn w:val="a"/>
    <w:qFormat/>
    <w:rsid w:val="00D8598F"/>
    <w:pPr>
      <w:widowControl/>
      <w:spacing w:before="100" w:beforeAutospacing="1" w:after="100" w:afterAutospacing="1"/>
      <w:jc w:val="left"/>
    </w:pPr>
    <w:rPr>
      <w:rFonts w:ascii="宋体" w:eastAsia="宋体" w:hAnsi="宋体" w:cs="宋体"/>
      <w:color w:val="auto"/>
      <w:kern w:val="0"/>
      <w:sz w:val="24"/>
      <w:szCs w:val="24"/>
    </w:rPr>
  </w:style>
  <w:style w:type="character" w:customStyle="1" w:styleId="1Char">
    <w:name w:val="标题 1 Char"/>
    <w:basedOn w:val="a0"/>
    <w:link w:val="1"/>
    <w:uiPriority w:val="99"/>
    <w:qFormat/>
    <w:rsid w:val="00D8598F"/>
    <w:rPr>
      <w:rFonts w:ascii="Times New Roman" w:eastAsia="宋体" w:hAnsi="Times New Roman" w:cs="Times New Roman"/>
      <w:b/>
      <w:bCs/>
      <w:szCs w:val="24"/>
    </w:rPr>
  </w:style>
  <w:style w:type="character" w:customStyle="1" w:styleId="Char1">
    <w:name w:val="正文文本缩进 Char"/>
    <w:basedOn w:val="a0"/>
    <w:link w:val="a5"/>
    <w:uiPriority w:val="99"/>
    <w:semiHidden/>
    <w:qFormat/>
    <w:rsid w:val="00D8598F"/>
    <w:rPr>
      <w:color w:val="FF0000"/>
    </w:rPr>
  </w:style>
  <w:style w:type="character" w:customStyle="1" w:styleId="2Char0">
    <w:name w:val="正文首行缩进 2 Char"/>
    <w:basedOn w:val="Char1"/>
    <w:link w:val="20"/>
    <w:uiPriority w:val="99"/>
    <w:qFormat/>
    <w:rsid w:val="00D8598F"/>
    <w:rPr>
      <w:rFonts w:ascii="宋体" w:eastAsia="宋体" w:hAnsi="Courier New" w:cs="Times New Roman"/>
      <w:spacing w:val="-4"/>
      <w:sz w:val="18"/>
      <w:szCs w:val="20"/>
    </w:rPr>
  </w:style>
  <w:style w:type="character" w:customStyle="1" w:styleId="Char2">
    <w:name w:val="纯文本 Char"/>
    <w:basedOn w:val="a0"/>
    <w:link w:val="a6"/>
    <w:qFormat/>
    <w:rsid w:val="00D8598F"/>
    <w:rPr>
      <w:rFonts w:ascii="宋体" w:eastAsia="宋体" w:hAnsi="Courier New" w:cs="Times New Roman"/>
      <w:szCs w:val="20"/>
    </w:rPr>
  </w:style>
  <w:style w:type="character" w:customStyle="1" w:styleId="1111Char">
    <w:name w:val="正文1111 Char"/>
    <w:link w:val="1111"/>
    <w:qFormat/>
    <w:rsid w:val="00D8598F"/>
    <w:rPr>
      <w:rFonts w:ascii="宋体" w:hAnsi="宋体"/>
      <w:sz w:val="24"/>
      <w:szCs w:val="24"/>
    </w:rPr>
  </w:style>
  <w:style w:type="paragraph" w:customStyle="1" w:styleId="1111">
    <w:name w:val="正文1111"/>
    <w:link w:val="1111Char"/>
    <w:qFormat/>
    <w:rsid w:val="00D8598F"/>
    <w:pPr>
      <w:spacing w:before="60" w:after="60" w:line="360" w:lineRule="auto"/>
      <w:ind w:firstLineChars="200" w:firstLine="480"/>
      <w:jc w:val="both"/>
    </w:pPr>
    <w:rPr>
      <w:rFonts w:ascii="宋体" w:hAnsi="宋体"/>
      <w:kern w:val="2"/>
      <w:sz w:val="24"/>
      <w:szCs w:val="24"/>
    </w:rPr>
  </w:style>
  <w:style w:type="paragraph" w:customStyle="1" w:styleId="af">
    <w:name w:val="正文段"/>
    <w:basedOn w:val="a"/>
    <w:qFormat/>
    <w:rsid w:val="00D8598F"/>
    <w:pPr>
      <w:widowControl/>
      <w:snapToGrid w:val="0"/>
      <w:spacing w:afterLines="50"/>
      <w:ind w:firstLineChars="200" w:firstLine="200"/>
    </w:pPr>
    <w:rPr>
      <w:rFonts w:ascii="Times New Roman" w:eastAsia="宋体" w:hAnsi="Times New Roman" w:cs="Times New Roman"/>
      <w:color w:val="auto"/>
      <w:kern w:val="0"/>
      <w:sz w:val="24"/>
      <w:szCs w:val="20"/>
    </w:rPr>
  </w:style>
  <w:style w:type="character" w:customStyle="1" w:styleId="Char">
    <w:name w:val="批注文字 Char"/>
    <w:basedOn w:val="a0"/>
    <w:link w:val="a3"/>
    <w:uiPriority w:val="99"/>
    <w:qFormat/>
    <w:rsid w:val="00D8598F"/>
    <w:rPr>
      <w:rFonts w:ascii="Calibri" w:eastAsia="宋体" w:hAnsi="Calibri" w:cs="Times New Roman"/>
      <w:szCs w:val="24"/>
    </w:rPr>
  </w:style>
  <w:style w:type="character" w:customStyle="1" w:styleId="Char3">
    <w:name w:val="批注框文本 Char"/>
    <w:basedOn w:val="a0"/>
    <w:link w:val="a7"/>
    <w:uiPriority w:val="99"/>
    <w:semiHidden/>
    <w:qFormat/>
    <w:rsid w:val="00D8598F"/>
    <w:rPr>
      <w:color w:val="FF0000"/>
      <w:sz w:val="18"/>
      <w:szCs w:val="18"/>
    </w:rPr>
  </w:style>
  <w:style w:type="paragraph" w:customStyle="1" w:styleId="af0">
    <w:name w:val="章标题"/>
    <w:next w:val="a"/>
    <w:uiPriority w:val="99"/>
    <w:qFormat/>
    <w:rsid w:val="00D8598F"/>
    <w:pPr>
      <w:spacing w:beforeLines="50" w:afterLines="50" w:line="336" w:lineRule="auto"/>
      <w:jc w:val="both"/>
      <w:outlineLvl w:val="1"/>
    </w:pPr>
    <w:rPr>
      <w:rFonts w:ascii="黑体" w:eastAsia="黑体" w:hAnsi="Times New Roman" w:cs="Times New Roman"/>
      <w:sz w:val="21"/>
      <w:szCs w:val="21"/>
    </w:rPr>
  </w:style>
  <w:style w:type="character" w:customStyle="1" w:styleId="Char0">
    <w:name w:val="正文文本 Char"/>
    <w:basedOn w:val="a0"/>
    <w:link w:val="a4"/>
    <w:qFormat/>
    <w:rsid w:val="00D8598F"/>
    <w:rPr>
      <w:color w:val="FF0000"/>
    </w:rPr>
  </w:style>
  <w:style w:type="character" w:customStyle="1" w:styleId="Char6">
    <w:name w:val="正文首行缩进 Char"/>
    <w:basedOn w:val="Char0"/>
    <w:link w:val="ab"/>
    <w:qFormat/>
    <w:rsid w:val="00D8598F"/>
    <w:rPr>
      <w:rFonts w:ascii="Calibri" w:eastAsia="宋体" w:hAnsi="Calibri" w:cs="Times New Roman"/>
      <w:szCs w:val="24"/>
    </w:rPr>
  </w:style>
  <w:style w:type="character" w:customStyle="1" w:styleId="Bodytext1">
    <w:name w:val="Body text|1_"/>
    <w:basedOn w:val="a0"/>
    <w:link w:val="Bodytext10"/>
    <w:uiPriority w:val="99"/>
    <w:qFormat/>
    <w:locked/>
    <w:rsid w:val="00D8598F"/>
    <w:rPr>
      <w:rFonts w:ascii="宋体" w:hAnsi="宋体" w:cs="Times New Roman"/>
      <w:lang w:val="zh-TW" w:eastAsia="zh-TW"/>
    </w:rPr>
  </w:style>
  <w:style w:type="paragraph" w:customStyle="1" w:styleId="Bodytext10">
    <w:name w:val="Body text|1"/>
    <w:basedOn w:val="a"/>
    <w:link w:val="Bodytext1"/>
    <w:uiPriority w:val="99"/>
    <w:qFormat/>
    <w:rsid w:val="00D8598F"/>
    <w:pPr>
      <w:spacing w:line="420" w:lineRule="auto"/>
      <w:ind w:firstLine="400"/>
      <w:jc w:val="left"/>
    </w:pPr>
    <w:rPr>
      <w:rFonts w:ascii="宋体" w:hAnsi="宋体" w:cs="Times New Roman"/>
      <w:color w:val="auto"/>
      <w:kern w:val="0"/>
      <w:sz w:val="20"/>
      <w:szCs w:val="20"/>
      <w:lang w:val="zh-TW" w:eastAsia="zh-TW"/>
    </w:rPr>
  </w:style>
  <w:style w:type="character" w:customStyle="1" w:styleId="2Char">
    <w:name w:val="标题 2 Char"/>
    <w:basedOn w:val="a0"/>
    <w:link w:val="2"/>
    <w:uiPriority w:val="9"/>
    <w:semiHidden/>
    <w:qFormat/>
    <w:rsid w:val="00D8598F"/>
    <w:rPr>
      <w:rFonts w:asciiTheme="majorHAnsi" w:eastAsiaTheme="majorEastAsia" w:hAnsiTheme="majorHAnsi" w:cstheme="majorBidi"/>
      <w:b/>
      <w:bCs/>
      <w:color w:val="FF0000"/>
      <w:kern w:val="2"/>
      <w:sz w:val="32"/>
      <w:szCs w:val="32"/>
    </w:rPr>
  </w:style>
  <w:style w:type="paragraph" w:customStyle="1" w:styleId="5">
    <w:name w:val="正文_5"/>
    <w:qFormat/>
    <w:rsid w:val="00D8598F"/>
    <w:pPr>
      <w:widowControl w:val="0"/>
      <w:jc w:val="both"/>
    </w:pPr>
    <w:rPr>
      <w:rFonts w:ascii="Times New Roman" w:eastAsia="宋体" w:hAnsi="Times New Roman" w:cs="Times New Roman"/>
      <w:kern w:val="2"/>
      <w:sz w:val="21"/>
      <w:szCs w:val="24"/>
    </w:rPr>
  </w:style>
  <w:style w:type="paragraph" w:styleId="af1">
    <w:name w:val="List Paragraph"/>
    <w:basedOn w:val="a"/>
    <w:uiPriority w:val="34"/>
    <w:qFormat/>
    <w:rsid w:val="00D8598F"/>
    <w:pPr>
      <w:ind w:firstLineChars="200" w:firstLine="420"/>
    </w:pPr>
    <w:rPr>
      <w:color w:val="auto"/>
      <w:szCs w:val="24"/>
    </w:rPr>
  </w:style>
  <w:style w:type="character" w:customStyle="1" w:styleId="21">
    <w:name w:val="批注文字 字符2"/>
    <w:rsid w:val="009A15F4"/>
    <w:rPr>
      <w:rFonts w:ascii="Times New Roman" w:hAnsi="Times New Roman"/>
      <w:kern w:val="2"/>
      <w:sz w:val="21"/>
      <w:szCs w:val="24"/>
    </w:rPr>
  </w:style>
  <w:style w:type="character" w:styleId="af2">
    <w:name w:val="annotation reference"/>
    <w:basedOn w:val="a0"/>
    <w:uiPriority w:val="99"/>
    <w:semiHidden/>
    <w:unhideWhenUsed/>
    <w:rsid w:val="000B2A33"/>
    <w:rPr>
      <w:sz w:val="21"/>
      <w:szCs w:val="21"/>
    </w:rPr>
  </w:style>
  <w:style w:type="paragraph" w:styleId="af3">
    <w:name w:val="annotation subject"/>
    <w:basedOn w:val="a3"/>
    <w:next w:val="a3"/>
    <w:link w:val="Char7"/>
    <w:uiPriority w:val="99"/>
    <w:semiHidden/>
    <w:unhideWhenUsed/>
    <w:rsid w:val="000B2A33"/>
    <w:rPr>
      <w:rFonts w:asciiTheme="minorHAnsi" w:eastAsiaTheme="minorEastAsia" w:hAnsiTheme="minorHAnsi" w:cstheme="minorBidi"/>
      <w:b/>
      <w:bCs/>
      <w:color w:val="FF0000"/>
      <w:szCs w:val="22"/>
    </w:rPr>
  </w:style>
  <w:style w:type="character" w:customStyle="1" w:styleId="Char7">
    <w:name w:val="批注主题 Char"/>
    <w:basedOn w:val="Char"/>
    <w:link w:val="af3"/>
    <w:uiPriority w:val="99"/>
    <w:semiHidden/>
    <w:rsid w:val="000B2A33"/>
    <w:rPr>
      <w:b/>
      <w:bCs/>
      <w:color w:val="FF0000"/>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A232-0485-4EC4-9426-BCF7D4B7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10</Pages>
  <Words>767</Words>
  <Characters>4372</Characters>
  <Application>Microsoft Office Word</Application>
  <DocSecurity>0</DocSecurity>
  <Lines>36</Lines>
  <Paragraphs>10</Paragraphs>
  <ScaleCrop>false</ScaleCrop>
  <Company>china</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南宁市第七人民医院-南宁市第七人民医院</cp:lastModifiedBy>
  <cp:revision>575</cp:revision>
  <cp:lastPrinted>2023-10-24T09:17:00Z</cp:lastPrinted>
  <dcterms:created xsi:type="dcterms:W3CDTF">2023-07-27T03:37:00Z</dcterms:created>
  <dcterms:modified xsi:type="dcterms:W3CDTF">2023-10-25T02:10:00Z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DF533ECA4AE04C42BDC1CE89EB9EE9AF_12</vt:lpwstr>
  </property>
</Properties>
</file>